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A3" w:rsidRPr="002F69A3" w:rsidRDefault="002F69A3" w:rsidP="002F69A3">
      <w:pPr>
        <w:pStyle w:val="a3"/>
        <w:rPr>
          <w:b/>
        </w:rPr>
      </w:pPr>
      <w:r w:rsidRPr="002F69A3">
        <w:t>Аннотация</w:t>
      </w:r>
      <w:r w:rsidRPr="002F69A3">
        <w:rPr>
          <w:b/>
        </w:rPr>
        <w:t xml:space="preserve"> к программе музыкального руководителя </w:t>
      </w:r>
      <w:proofErr w:type="spellStart"/>
      <w:r w:rsidRPr="002F69A3">
        <w:rPr>
          <w:b/>
        </w:rPr>
        <w:t>Бодряковой</w:t>
      </w:r>
      <w:proofErr w:type="spellEnd"/>
      <w:r w:rsidRPr="002F69A3">
        <w:rPr>
          <w:b/>
        </w:rPr>
        <w:t xml:space="preserve"> Т.Е.</w:t>
      </w:r>
    </w:p>
    <w:p w:rsidR="002F69A3" w:rsidRPr="002F69A3" w:rsidRDefault="002F69A3" w:rsidP="002F69A3">
      <w:pPr>
        <w:pStyle w:val="a3"/>
        <w:rPr>
          <w:b/>
        </w:rPr>
      </w:pPr>
    </w:p>
    <w:p w:rsidR="002F69A3" w:rsidRDefault="002F69A3" w:rsidP="002F69A3">
      <w:pPr>
        <w:pStyle w:val="a3"/>
      </w:pPr>
      <w:r w:rsidRPr="002174B1">
        <w:t xml:space="preserve">Программа составлена на основе  программы музыкального воспитания детей дошкольного возраста «Ладушки» </w:t>
      </w:r>
      <w:proofErr w:type="spellStart"/>
      <w:r w:rsidRPr="002174B1">
        <w:t>Каплуновой</w:t>
      </w:r>
      <w:proofErr w:type="spellEnd"/>
      <w:r w:rsidRPr="002174B1">
        <w:t xml:space="preserve"> И. М., </w:t>
      </w:r>
      <w:proofErr w:type="spellStart"/>
      <w:r w:rsidRPr="002174B1">
        <w:t>Новоскольцевой</w:t>
      </w:r>
      <w:proofErr w:type="spellEnd"/>
      <w:r w:rsidRPr="002174B1">
        <w:t xml:space="preserve">  И. А., </w:t>
      </w:r>
      <w:r>
        <w:t xml:space="preserve"> </w:t>
      </w:r>
      <w:r w:rsidR="0022668F">
        <w:t>н</w:t>
      </w:r>
      <w:r>
        <w:t>а основе основной общеобразовательной программы</w:t>
      </w:r>
      <w:r w:rsidRPr="002174B1">
        <w:t xml:space="preserve"> </w:t>
      </w:r>
      <w:r>
        <w:t>детского сада «Чайка»</w:t>
      </w:r>
      <w:r w:rsidR="0022668F">
        <w:t>.</w:t>
      </w:r>
      <w:bookmarkStart w:id="0" w:name="_GoBack"/>
      <w:bookmarkEnd w:id="0"/>
    </w:p>
    <w:p w:rsidR="002F69A3" w:rsidRPr="002174B1" w:rsidRDefault="002F69A3" w:rsidP="002F69A3">
      <w:pPr>
        <w:pStyle w:val="a3"/>
      </w:pPr>
    </w:p>
    <w:p w:rsidR="002F69A3" w:rsidRPr="002174B1" w:rsidRDefault="002F69A3" w:rsidP="002F69A3">
      <w:pPr>
        <w:pStyle w:val="a3"/>
      </w:pPr>
      <w:r w:rsidRPr="002174B1">
        <w:t>Программа разработана в соответствии со следующими нормативными документами:</w:t>
      </w:r>
    </w:p>
    <w:p w:rsidR="002F69A3" w:rsidRPr="002174B1" w:rsidRDefault="002F69A3" w:rsidP="002F69A3">
      <w:pPr>
        <w:pStyle w:val="a3"/>
      </w:pPr>
      <w:r w:rsidRPr="002174B1">
        <w:t>1. «Закон РФ об образовании» от 29.12.2012 № 273-ФЗ</w:t>
      </w:r>
    </w:p>
    <w:p w:rsidR="002F69A3" w:rsidRPr="002174B1" w:rsidRDefault="002F69A3" w:rsidP="002F69A3">
      <w:pPr>
        <w:pStyle w:val="a3"/>
      </w:pPr>
      <w:r w:rsidRPr="002174B1">
        <w:t>2. Типовое положение о дошкольном образовательном учреждении, утвержденное постановлением Правительства РФ от 12.09.2008. № 666 (далее – Типовое положение)</w:t>
      </w:r>
      <w:proofErr w:type="gramStart"/>
      <w:r w:rsidRPr="002174B1">
        <w:t xml:space="preserve"> .</w:t>
      </w:r>
      <w:proofErr w:type="gramEnd"/>
    </w:p>
    <w:p w:rsidR="002F69A3" w:rsidRPr="002174B1" w:rsidRDefault="002F69A3" w:rsidP="002F69A3">
      <w:pPr>
        <w:pStyle w:val="a3"/>
      </w:pPr>
      <w:r w:rsidRPr="002174B1">
        <w:t xml:space="preserve">3. </w:t>
      </w:r>
      <w:proofErr w:type="spellStart"/>
      <w:r w:rsidRPr="002174B1">
        <w:t>Санитарно</w:t>
      </w:r>
      <w:proofErr w:type="spellEnd"/>
      <w:r w:rsidRPr="002174B1">
        <w:t xml:space="preserve"> – 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2174B1">
        <w:t>Санитарно</w:t>
      </w:r>
      <w:proofErr w:type="spellEnd"/>
      <w:r w:rsidRPr="002174B1">
        <w:t xml:space="preserve"> – эпидемиологические правила и нормативы СанПиН 2.4.1. 3049 – 13, утвержденные постановлением Главного государственного санитарного врача Российской Федерации от 15. 05. 2013 года №26.</w:t>
      </w:r>
    </w:p>
    <w:p w:rsidR="002F69A3" w:rsidRPr="002174B1" w:rsidRDefault="002F69A3" w:rsidP="002F69A3">
      <w:pPr>
        <w:pStyle w:val="a3"/>
      </w:pPr>
      <w:r w:rsidRPr="002174B1">
        <w:t>4. Приказ Министерства образования и науки Российской Федерации (</w:t>
      </w:r>
      <w:proofErr w:type="spellStart"/>
      <w:r w:rsidRPr="002174B1">
        <w:t>Минобрнауки</w:t>
      </w:r>
      <w:proofErr w:type="spellEnd"/>
      <w:r w:rsidRPr="002174B1">
        <w:t xml:space="preserve"> России) от 17. 10. 2013 года №1155 «Об утверждении федерального государственного образовательного стандарта дошкольного образования».</w:t>
      </w:r>
    </w:p>
    <w:p w:rsidR="002F69A3" w:rsidRPr="002174B1" w:rsidRDefault="002F69A3" w:rsidP="002F69A3">
      <w:pPr>
        <w:pStyle w:val="a3"/>
      </w:pPr>
      <w:r w:rsidRPr="002174B1">
        <w:t>5. Приказ Министерства образования и науки РФ от 30.08.2013г. №1014 «Об утверждении Порядка организации и осуществления образовательной деятельности».</w:t>
      </w:r>
    </w:p>
    <w:p w:rsidR="002F69A3" w:rsidRPr="002174B1" w:rsidRDefault="002F69A3" w:rsidP="002F69A3">
      <w:pPr>
        <w:pStyle w:val="a3"/>
      </w:pPr>
      <w:r w:rsidRPr="002174B1">
        <w:t>Методологической базой для написания рабочей программы послужили следующие принципы:</w:t>
      </w:r>
    </w:p>
    <w:p w:rsidR="002F69A3" w:rsidRPr="002174B1" w:rsidRDefault="002F69A3" w:rsidP="002F69A3">
      <w:pPr>
        <w:pStyle w:val="a3"/>
      </w:pPr>
      <w:r w:rsidRPr="002174B1">
        <w:t>1. Принцип создания непринужденной обстановки, в которой ребенок чувствует себя комфортно, раскрепощено;</w:t>
      </w:r>
    </w:p>
    <w:p w:rsidR="002F69A3" w:rsidRPr="002174B1" w:rsidRDefault="002F69A3" w:rsidP="002F69A3">
      <w:pPr>
        <w:pStyle w:val="a3"/>
      </w:pPr>
      <w:r w:rsidRPr="002174B1">
        <w:t>2. Принцип целостного подхода в решении педагогических задач:</w:t>
      </w:r>
    </w:p>
    <w:p w:rsidR="002F69A3" w:rsidRPr="002174B1" w:rsidRDefault="002F69A3" w:rsidP="002F69A3">
      <w:pPr>
        <w:pStyle w:val="a3"/>
      </w:pPr>
      <w:r w:rsidRPr="002174B1">
        <w:t xml:space="preserve">а) обогащение детей музыкальными впечатлениями через пение, слушание, игры и пляски, </w:t>
      </w:r>
      <w:proofErr w:type="spellStart"/>
      <w:r w:rsidRPr="002174B1">
        <w:t>музицирование</w:t>
      </w:r>
      <w:proofErr w:type="spellEnd"/>
      <w:r w:rsidRPr="002174B1">
        <w:t>;</w:t>
      </w:r>
    </w:p>
    <w:p w:rsidR="002F69A3" w:rsidRPr="002174B1" w:rsidRDefault="002F69A3" w:rsidP="002F69A3">
      <w:pPr>
        <w:pStyle w:val="a3"/>
      </w:pPr>
      <w:r w:rsidRPr="002174B1">
        <w:t>б) претворение полученных впечатлений в самостоятельной игровой деятельности;</w:t>
      </w:r>
    </w:p>
    <w:p w:rsidR="002F69A3" w:rsidRPr="002174B1" w:rsidRDefault="002F69A3" w:rsidP="002F69A3">
      <w:pPr>
        <w:pStyle w:val="a3"/>
      </w:pPr>
      <w:r w:rsidRPr="002174B1">
        <w:t>в) приобщение к народной культуре.</w:t>
      </w:r>
    </w:p>
    <w:p w:rsidR="002F69A3" w:rsidRPr="002174B1" w:rsidRDefault="002F69A3" w:rsidP="002F69A3">
      <w:pPr>
        <w:pStyle w:val="a3"/>
      </w:pPr>
      <w:r w:rsidRPr="002174B1">
        <w:t>3. Принцип последовательности, предусматривающий усложнение поставленных задач по всем разделам музыкального воспитания;</w:t>
      </w:r>
    </w:p>
    <w:p w:rsidR="002F69A3" w:rsidRPr="002174B1" w:rsidRDefault="002F69A3" w:rsidP="002F69A3">
      <w:pPr>
        <w:pStyle w:val="a3"/>
      </w:pPr>
      <w:r w:rsidRPr="002174B1">
        <w:t>4. Принцип соотношения музыкального материала с природным, народным, светским и частично с историческим календарем;</w:t>
      </w:r>
    </w:p>
    <w:p w:rsidR="002F69A3" w:rsidRPr="002174B1" w:rsidRDefault="002F69A3" w:rsidP="002F69A3">
      <w:pPr>
        <w:pStyle w:val="a3"/>
      </w:pPr>
      <w:r w:rsidRPr="002174B1">
        <w:t>5. Принцип партнерства, благодаря которому группа детей, музыкальный руководитель и воспитатель становятся единым целым;</w:t>
      </w:r>
    </w:p>
    <w:p w:rsidR="002F69A3" w:rsidRPr="002174B1" w:rsidRDefault="002F69A3" w:rsidP="002F69A3">
      <w:pPr>
        <w:pStyle w:val="a3"/>
      </w:pPr>
      <w:r w:rsidRPr="002174B1">
        <w:t>6.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2F69A3" w:rsidRPr="002174B1" w:rsidRDefault="002F69A3" w:rsidP="002F69A3">
      <w:pPr>
        <w:pStyle w:val="a3"/>
      </w:pPr>
      <w:r w:rsidRPr="002174B1">
        <w:t>В программе сформулированы и конкретизированы задачи по музыкальному воспитанию для детей</w:t>
      </w:r>
      <w:proofErr w:type="gramStart"/>
      <w:r w:rsidRPr="002174B1">
        <w:t xml:space="preserve"> .</w:t>
      </w:r>
      <w:proofErr w:type="gramEnd"/>
    </w:p>
    <w:p w:rsidR="00C5476F" w:rsidRDefault="0022668F" w:rsidP="002F69A3">
      <w:pPr>
        <w:pStyle w:val="a3"/>
      </w:pPr>
    </w:p>
    <w:sectPr w:rsidR="00C5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4F"/>
    <w:rsid w:val="0022668F"/>
    <w:rsid w:val="002F69A3"/>
    <w:rsid w:val="00652ADA"/>
    <w:rsid w:val="00894D4F"/>
    <w:rsid w:val="00B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2016-08-30T04:16:00Z</dcterms:created>
  <dcterms:modified xsi:type="dcterms:W3CDTF">2016-08-30T04:32:00Z</dcterms:modified>
</cp:coreProperties>
</file>