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53" w:rsidRPr="00AE5D53" w:rsidRDefault="00AE5D53" w:rsidP="00AE5D53">
      <w:pPr>
        <w:tabs>
          <w:tab w:val="num" w:pos="0"/>
        </w:tabs>
        <w:suppressAutoHyphens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AE5D5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Структурное подразделение, реализующее основную общеобразовательную программу дошкольного образования – детский сад «Чайка» ГБОУ СОШ </w:t>
      </w:r>
      <w:proofErr w:type="spellStart"/>
      <w:r w:rsidRPr="00AE5D5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с</w:t>
      </w:r>
      <w:proofErr w:type="gramStart"/>
      <w:r w:rsidRPr="00AE5D5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.У</w:t>
      </w:r>
      <w:proofErr w:type="gramEnd"/>
      <w:r w:rsidRPr="00AE5D5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тёвка</w:t>
      </w:r>
      <w:proofErr w:type="spellEnd"/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AE5D53" w:rsidRPr="00AE5D53" w:rsidRDefault="00AE5D53" w:rsidP="00AE5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AE5D5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План-конспект непосредственно образовательной деятельности </w:t>
      </w:r>
    </w:p>
    <w:p w:rsidR="00EE04F2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AE5D5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на неделю с дошкольниками </w:t>
      </w:r>
      <w:r w:rsidR="00EE04F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подготовительной </w:t>
      </w:r>
      <w:r w:rsidRPr="00AE5D5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группы</w:t>
      </w:r>
      <w:r w:rsidR="00EE04F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</w:p>
    <w:p w:rsidR="00AE5D53" w:rsidRPr="00AE5D53" w:rsidRDefault="00EE04F2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компенсирующей направленности</w:t>
      </w: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AE5D5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по теме: «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Наша Армия родная</w:t>
      </w:r>
      <w:r w:rsidRPr="00AE5D5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».</w:t>
      </w: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AE5D5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                                                       Составитель:</w:t>
      </w: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AE5D5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                                               </w:t>
      </w:r>
      <w:r w:rsidR="00445A5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  </w:t>
      </w:r>
      <w:bookmarkStart w:id="0" w:name="_GoBack"/>
      <w:bookmarkEnd w:id="0"/>
      <w:r w:rsidR="00445A5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воспитатель </w:t>
      </w:r>
      <w:proofErr w:type="spellStart"/>
      <w:r w:rsidR="00445A5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Матвейчева</w:t>
      </w:r>
      <w:proofErr w:type="spellEnd"/>
      <w:r w:rsidR="00445A5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И.В.</w:t>
      </w: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AE5D53" w:rsidRPr="00AE5D53" w:rsidRDefault="00AE5D53" w:rsidP="00AE5D53">
      <w:pPr>
        <w:tabs>
          <w:tab w:val="num" w:pos="0"/>
        </w:tabs>
        <w:suppressAutoHyphens/>
        <w:spacing w:before="280" w:after="280" w:line="240" w:lineRule="auto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AE5D5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           </w:t>
      </w:r>
      <w:r w:rsidR="00EE04F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Февраль </w:t>
      </w:r>
      <w:r w:rsidR="00EE04F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2015</w:t>
      </w:r>
      <w:r w:rsidRPr="00AE5D5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год.</w:t>
      </w:r>
    </w:p>
    <w:p w:rsidR="00AE5D53" w:rsidRDefault="00AE5D53" w:rsidP="00AE5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План-конспект непосредственно образовательной деятельности  на неделю с дошкольниками </w:t>
      </w:r>
      <w:r w:rsidR="0013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 группы компенсирующей направленности </w:t>
      </w:r>
      <w:r w:rsidRPr="00AE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теме: </w:t>
      </w:r>
      <w:r w:rsidRPr="00AE5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Армия родная».</w:t>
      </w:r>
    </w:p>
    <w:p w:rsidR="00AE5D53" w:rsidRDefault="00AE5D53" w:rsidP="00333414">
      <w:pPr>
        <w:rPr>
          <w:rFonts w:ascii="Times New Roman" w:hAnsi="Times New Roman" w:cs="Times New Roman"/>
          <w:b/>
          <w:sz w:val="28"/>
          <w:szCs w:val="28"/>
        </w:rPr>
      </w:pPr>
    </w:p>
    <w:p w:rsidR="00333414" w:rsidRPr="000320A0" w:rsidRDefault="00AE5D53" w:rsidP="0033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 области</w:t>
      </w:r>
      <w:r w:rsidR="00333414" w:rsidRPr="000320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33414" w:rsidRPr="000320A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развитие», «Речевое развитие», «Социально-коммуникативное развитие», «Художественно-эстетическое развитие», «Физическое развитие».</w:t>
      </w:r>
    </w:p>
    <w:p w:rsidR="00333414" w:rsidRPr="000320A0" w:rsidRDefault="00333414" w:rsidP="00333414">
      <w:pPr>
        <w:rPr>
          <w:rFonts w:ascii="Times New Roman" w:hAnsi="Times New Roman" w:cs="Times New Roman"/>
          <w:b/>
          <w:sz w:val="28"/>
          <w:szCs w:val="28"/>
        </w:rPr>
      </w:pPr>
      <w:r w:rsidRPr="000320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3414" w:rsidRPr="000320A0" w:rsidRDefault="00AE5D53" w:rsidP="0033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детям знания о Российской армии, о государственном празднике «Защитников Отечества», уточнить их представления о родах войск, продолжать знакомить детей с обязанностями военной службы солдат,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оряков, пограничников, летчиков;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об особе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нностях военного обмундирования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414" w:rsidRPr="000320A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="005B1B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</w:t>
      </w:r>
      <w:r w:rsidR="00333414" w:rsidRPr="000320A0">
        <w:rPr>
          <w:rFonts w:ascii="Times New Roman" w:hAnsi="Times New Roman" w:cs="Times New Roman"/>
          <w:sz w:val="28"/>
          <w:szCs w:val="28"/>
        </w:rPr>
        <w:t>»);</w:t>
      </w:r>
    </w:p>
    <w:p w:rsidR="00333414" w:rsidRPr="000320A0" w:rsidRDefault="00AE5D53" w:rsidP="003334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речь, как средство общения;  п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оощрять попытки высказывать свою точку зрения, умение связно, последова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высказывать свою мысль; в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в активный словарь детей слова: флаг, герб, площадь, парад военной техники; военные профессии: летчик, моряк, ракетчик, танкист,; военная техника: самолет, корабль, ракетная установка, танк; части танка: корпус</w:t>
      </w:r>
      <w:r w:rsidR="005B1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гусеницы, башня, дуло  («Речевое развитие»);</w:t>
      </w:r>
      <w:proofErr w:type="gramEnd"/>
    </w:p>
    <w:p w:rsidR="00333414" w:rsidRPr="000320A0" w:rsidRDefault="005B1BEC" w:rsidP="0033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414" w:rsidRPr="000320A0">
        <w:rPr>
          <w:rFonts w:ascii="Times New Roman" w:hAnsi="Times New Roman" w:cs="Times New Roman"/>
          <w:sz w:val="28"/>
          <w:szCs w:val="28"/>
        </w:rPr>
        <w:t>формировать умение составлять сюжетный рассказ по серии картинок, давать описание действий и характеристики персонажам, вводить</w:t>
      </w:r>
      <w:r>
        <w:rPr>
          <w:rFonts w:ascii="Times New Roman" w:hAnsi="Times New Roman" w:cs="Times New Roman"/>
          <w:sz w:val="28"/>
          <w:szCs w:val="28"/>
        </w:rPr>
        <w:t xml:space="preserve"> в повествование диалог</w:t>
      </w:r>
      <w:r w:rsidR="009452AB">
        <w:rPr>
          <w:rFonts w:ascii="Times New Roman" w:hAnsi="Times New Roman" w:cs="Times New Roman"/>
          <w:sz w:val="28"/>
          <w:szCs w:val="28"/>
        </w:rPr>
        <w:t xml:space="preserve"> </w:t>
      </w:r>
      <w:r w:rsidR="00333414" w:rsidRPr="000320A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Речевое развитие</w:t>
      </w:r>
      <w:r w:rsidR="00333414" w:rsidRPr="000320A0">
        <w:rPr>
          <w:rFonts w:ascii="Times New Roman" w:hAnsi="Times New Roman" w:cs="Times New Roman"/>
          <w:sz w:val="28"/>
          <w:szCs w:val="28"/>
        </w:rPr>
        <w:t>»);</w:t>
      </w:r>
    </w:p>
    <w:p w:rsidR="00333414" w:rsidRPr="000320A0" w:rsidRDefault="005B1BEC" w:rsidP="0033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414" w:rsidRPr="000320A0">
        <w:rPr>
          <w:rFonts w:ascii="Times New Roman" w:hAnsi="Times New Roman" w:cs="Times New Roman"/>
          <w:sz w:val="28"/>
          <w:szCs w:val="28"/>
        </w:rPr>
        <w:t>закреплять умение рисовать фигуру человека цветными карандашами, передавая пропорции частей тела, особенности одежды  («Художественн</w:t>
      </w:r>
      <w:proofErr w:type="gramStart"/>
      <w:r w:rsidR="00333414" w:rsidRPr="000320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</w:t>
      </w:r>
      <w:r w:rsidR="00333414" w:rsidRPr="000320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тическое развитие</w:t>
      </w:r>
      <w:r w:rsidR="00333414" w:rsidRPr="000320A0">
        <w:rPr>
          <w:rFonts w:ascii="Times New Roman" w:hAnsi="Times New Roman" w:cs="Times New Roman"/>
          <w:sz w:val="28"/>
          <w:szCs w:val="28"/>
        </w:rPr>
        <w:t>»);</w:t>
      </w:r>
    </w:p>
    <w:p w:rsidR="005B1BEC" w:rsidRDefault="005B1BEC" w:rsidP="0033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33414" w:rsidRPr="000320A0">
        <w:rPr>
          <w:rFonts w:ascii="Times New Roman" w:hAnsi="Times New Roman" w:cs="Times New Roman"/>
          <w:sz w:val="28"/>
          <w:szCs w:val="28"/>
        </w:rPr>
        <w:t>формировать умение делать открытку с объёмной аппликацией по принципу оригами</w:t>
      </w:r>
      <w:r w:rsidR="004E1F22">
        <w:rPr>
          <w:rFonts w:ascii="Times New Roman" w:hAnsi="Times New Roman" w:cs="Times New Roman"/>
          <w:sz w:val="28"/>
          <w:szCs w:val="28"/>
        </w:rPr>
        <w:t xml:space="preserve"> </w:t>
      </w:r>
      <w:r w:rsidR="00333414" w:rsidRPr="000320A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333414" w:rsidRPr="000320A0">
        <w:rPr>
          <w:rFonts w:ascii="Times New Roman" w:hAnsi="Times New Roman" w:cs="Times New Roman"/>
          <w:sz w:val="28"/>
          <w:szCs w:val="28"/>
        </w:rPr>
        <w:t>»);</w:t>
      </w:r>
    </w:p>
    <w:p w:rsidR="00333414" w:rsidRPr="000320A0" w:rsidRDefault="005B1BEC" w:rsidP="0033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акрепить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действовать по сигналу, у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в равновесии, умении метать в цель, быть метким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ловким, быстрым и выносливым;  о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оптимальную двигательную активность в процессе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(«Физическое развитие</w:t>
      </w:r>
      <w:r w:rsidR="00333414" w:rsidRPr="000320A0">
        <w:rPr>
          <w:rFonts w:ascii="Times New Roman" w:hAnsi="Times New Roman" w:cs="Times New Roman"/>
          <w:sz w:val="28"/>
          <w:szCs w:val="28"/>
        </w:rPr>
        <w:t>»);</w:t>
      </w:r>
    </w:p>
    <w:p w:rsidR="00333414" w:rsidRPr="000320A0" w:rsidRDefault="005B1BEC" w:rsidP="0033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приобщать детей к </w:t>
      </w:r>
      <w:r w:rsidR="00BB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восприятию в процессе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</w:t>
      </w:r>
      <w:r w:rsidR="00BB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 музыкального сопровождения и песен  патриотического содержания; з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певческие навыки, эмоциональную отзывчивость</w:t>
      </w:r>
      <w:r w:rsidR="00333414" w:rsidRPr="000320A0">
        <w:rPr>
          <w:rFonts w:ascii="Times New Roman" w:hAnsi="Times New Roman" w:cs="Times New Roman"/>
          <w:sz w:val="28"/>
          <w:szCs w:val="28"/>
        </w:rPr>
        <w:t xml:space="preserve"> («</w:t>
      </w:r>
      <w:r w:rsidR="00BB41F6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333414" w:rsidRPr="000320A0">
        <w:rPr>
          <w:rFonts w:ascii="Times New Roman" w:hAnsi="Times New Roman" w:cs="Times New Roman"/>
          <w:sz w:val="28"/>
          <w:szCs w:val="28"/>
        </w:rPr>
        <w:t>»);</w:t>
      </w:r>
    </w:p>
    <w:p w:rsidR="00333414" w:rsidRPr="000320A0" w:rsidRDefault="00333414" w:rsidP="00333414">
      <w:pPr>
        <w:rPr>
          <w:rFonts w:ascii="Times New Roman" w:hAnsi="Times New Roman" w:cs="Times New Roman"/>
          <w:sz w:val="28"/>
          <w:szCs w:val="28"/>
        </w:rPr>
      </w:pPr>
      <w:r w:rsidRPr="000320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B41F6">
        <w:rPr>
          <w:rFonts w:ascii="Times New Roman" w:hAnsi="Times New Roman" w:cs="Times New Roman"/>
          <w:sz w:val="28"/>
          <w:szCs w:val="28"/>
        </w:rPr>
        <w:t>- ф</w:t>
      </w:r>
      <w:r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гендерную принадлежность к мировому сообществу, через знания о том, что мужчина – Защитник (От</w:t>
      </w:r>
      <w:r w:rsidR="00BB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ечества и всех тех, кто слабее); </w:t>
      </w:r>
      <w:r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самостоятельно делать самооценку, вызвать ж</w:t>
      </w:r>
      <w:r w:rsidR="00BB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елание быть похожим на воинов; в</w:t>
      </w:r>
      <w:r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чувство любви и гордости за свою </w:t>
      </w:r>
      <w:r w:rsidR="00BB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страну, </w:t>
      </w:r>
      <w:r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 патриотизма, чувство уважения к Вооруженным силам России  («</w:t>
      </w:r>
      <w:r w:rsidR="00BB4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</w:t>
      </w:r>
      <w:r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BB41F6" w:rsidRDefault="00BB41F6" w:rsidP="0033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умение работать сообща, помогая друг другу</w:t>
      </w:r>
      <w:r w:rsidR="00333414" w:rsidRPr="000320A0">
        <w:rPr>
          <w:rFonts w:ascii="Times New Roman" w:hAnsi="Times New Roman" w:cs="Times New Roman"/>
          <w:sz w:val="28"/>
          <w:szCs w:val="28"/>
        </w:rPr>
        <w:t>; оказывать помощь воспитателю в подготовке к занятию («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333414" w:rsidRPr="000320A0">
        <w:rPr>
          <w:rFonts w:ascii="Times New Roman" w:hAnsi="Times New Roman" w:cs="Times New Roman"/>
          <w:sz w:val="28"/>
          <w:szCs w:val="28"/>
        </w:rPr>
        <w:t>»);</w:t>
      </w:r>
    </w:p>
    <w:p w:rsidR="00333414" w:rsidRPr="000320A0" w:rsidRDefault="00BB41F6" w:rsidP="0033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3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образованием числа десять; учить считать в пределах десяти</w:t>
      </w:r>
      <w:r w:rsidR="00573DE9">
        <w:rPr>
          <w:rFonts w:ascii="Times New Roman" w:hAnsi="Times New Roman" w:cs="Times New Roman"/>
          <w:sz w:val="28"/>
          <w:szCs w:val="28"/>
        </w:rPr>
        <w:t>, соотносить цифры с числом; упражнять в обратном счёте; упражнять в умении составлять геометрические фигуры из счётных палочек; развивать воображение детей; закрепить названия дней недели («Познавательное развитие»</w:t>
      </w:r>
      <w:r w:rsidR="009D335D">
        <w:rPr>
          <w:rFonts w:ascii="Times New Roman" w:hAnsi="Times New Roman" w:cs="Times New Roman"/>
          <w:sz w:val="28"/>
          <w:szCs w:val="28"/>
        </w:rPr>
        <w:t>, стр.57, Новикова</w:t>
      </w:r>
      <w:r w:rsidR="00573DE9">
        <w:rPr>
          <w:rFonts w:ascii="Times New Roman" w:hAnsi="Times New Roman" w:cs="Times New Roman"/>
          <w:sz w:val="28"/>
          <w:szCs w:val="28"/>
        </w:rPr>
        <w:t>);</w:t>
      </w:r>
    </w:p>
    <w:p w:rsidR="00333414" w:rsidRPr="000320A0" w:rsidRDefault="00573DE9" w:rsidP="0033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способность к целостному восприятию текста, в котором сочетаются умения выявлять основное содержание, понимать главные характеристики героев несложные мотивы их поступков.</w:t>
      </w:r>
      <w:r w:rsidR="00333414" w:rsidRPr="000320A0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Речевое развитие»);</w:t>
      </w:r>
    </w:p>
    <w:p w:rsidR="00333414" w:rsidRPr="000320A0" w:rsidRDefault="00573DE9" w:rsidP="0033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акрепить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применять приём 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сглаживания поверхности, развить мелкую мото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рику рук; р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чувство формы, пропорций, способности в продуктивной деятельности</w:t>
      </w:r>
      <w:r w:rsidR="00333414" w:rsidRPr="000320A0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333414" w:rsidRPr="000320A0">
        <w:rPr>
          <w:rFonts w:ascii="Times New Roman" w:hAnsi="Times New Roman" w:cs="Times New Roman"/>
          <w:sz w:val="28"/>
          <w:szCs w:val="28"/>
        </w:rPr>
        <w:t>»);</w:t>
      </w:r>
    </w:p>
    <w:p w:rsidR="00333414" w:rsidRPr="000320A0" w:rsidRDefault="00573DE9" w:rsidP="00333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 умение располагать изображение на листе бумаги, рисовать крупно</w:t>
      </w:r>
      <w:r w:rsidR="00333414" w:rsidRPr="00032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фигуру человека </w:t>
      </w:r>
      <w:r w:rsidR="00333414" w:rsidRPr="000320A0">
        <w:rPr>
          <w:rFonts w:ascii="Times New Roman" w:hAnsi="Times New Roman" w:cs="Times New Roman"/>
          <w:sz w:val="28"/>
          <w:szCs w:val="28"/>
        </w:rPr>
        <w:t>(«Художественно</w:t>
      </w:r>
      <w:r>
        <w:rPr>
          <w:rFonts w:ascii="Times New Roman" w:hAnsi="Times New Roman" w:cs="Times New Roman"/>
          <w:sz w:val="28"/>
          <w:szCs w:val="28"/>
        </w:rPr>
        <w:t>-эстетическое развитие</w:t>
      </w:r>
      <w:r w:rsidR="00333414" w:rsidRPr="000320A0">
        <w:rPr>
          <w:rFonts w:ascii="Times New Roman" w:hAnsi="Times New Roman" w:cs="Times New Roman"/>
          <w:sz w:val="28"/>
          <w:szCs w:val="28"/>
        </w:rPr>
        <w:t>»);</w:t>
      </w:r>
    </w:p>
    <w:p w:rsidR="00333414" w:rsidRPr="00646B5A" w:rsidRDefault="00333414" w:rsidP="00333414">
      <w:pPr>
        <w:rPr>
          <w:rFonts w:ascii="Times New Roman" w:hAnsi="Times New Roman" w:cs="Times New Roman"/>
          <w:sz w:val="28"/>
          <w:szCs w:val="28"/>
        </w:rPr>
      </w:pPr>
      <w:r w:rsidRPr="000320A0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333414" w:rsidRPr="000320A0" w:rsidRDefault="00333414" w:rsidP="0033341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0A0">
        <w:rPr>
          <w:rFonts w:ascii="Times New Roman" w:hAnsi="Times New Roman" w:cs="Times New Roman"/>
          <w:b/>
          <w:sz w:val="28"/>
          <w:szCs w:val="28"/>
        </w:rPr>
        <w:t>-</w:t>
      </w:r>
      <w:r w:rsidR="00573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0A0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Pr="000320A0">
        <w:rPr>
          <w:rFonts w:ascii="Times New Roman" w:hAnsi="Times New Roman" w:cs="Times New Roman"/>
          <w:sz w:val="28"/>
          <w:szCs w:val="28"/>
        </w:rPr>
        <w:t>:</w:t>
      </w:r>
      <w:r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динамическая пауза «Военный па</w:t>
      </w:r>
      <w:r w:rsidR="0057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рад», «Самолёты»;</w:t>
      </w:r>
    </w:p>
    <w:p w:rsidR="00333414" w:rsidRPr="000320A0" w:rsidRDefault="00573DE9" w:rsidP="003334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33414" w:rsidRPr="000320A0">
        <w:rPr>
          <w:rFonts w:ascii="Times New Roman" w:hAnsi="Times New Roman" w:cs="Times New Roman"/>
          <w:b/>
          <w:sz w:val="28"/>
          <w:szCs w:val="28"/>
        </w:rPr>
        <w:t xml:space="preserve">наглядные: </w:t>
      </w:r>
      <w:r w:rsidR="00333414"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 иллюстраций родов войск, рассматри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работ детского творчества;</w:t>
      </w:r>
      <w:proofErr w:type="gramEnd"/>
    </w:p>
    <w:p w:rsidR="00333414" w:rsidRPr="000320A0" w:rsidRDefault="00333414" w:rsidP="00333414">
      <w:pPr>
        <w:rPr>
          <w:rFonts w:ascii="Times New Roman" w:hAnsi="Times New Roman" w:cs="Times New Roman"/>
          <w:b/>
          <w:sz w:val="28"/>
          <w:szCs w:val="28"/>
        </w:rPr>
      </w:pPr>
      <w:r w:rsidRPr="000320A0">
        <w:rPr>
          <w:rFonts w:ascii="Times New Roman" w:hAnsi="Times New Roman" w:cs="Times New Roman"/>
          <w:b/>
          <w:sz w:val="28"/>
          <w:szCs w:val="28"/>
        </w:rPr>
        <w:t xml:space="preserve">словесные: </w:t>
      </w:r>
      <w:r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«Кто служит в армии?», «Подбери признак», «</w:t>
      </w:r>
      <w:r w:rsidRPr="000320A0">
        <w:rPr>
          <w:rStyle w:val="c2"/>
          <w:rFonts w:ascii="Times New Roman" w:hAnsi="Times New Roman" w:cs="Times New Roman"/>
          <w:bCs/>
          <w:iCs/>
          <w:color w:val="000000"/>
          <w:sz w:val="28"/>
          <w:szCs w:val="28"/>
        </w:rPr>
        <w:t>Что лишнее и почему?</w:t>
      </w:r>
      <w:r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«Подбери предметы по родам войск», рассказ </w:t>
      </w:r>
      <w:r w:rsidR="0057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 о Российской Армии; </w:t>
      </w:r>
      <w:r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беседы: «Что нужно военному?», «Когда я стану взрослым?», чтение стихов С.</w:t>
      </w:r>
      <w:r w:rsidR="008C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Жарова «Пограничник»</w:t>
      </w:r>
      <w:r w:rsidR="0057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414" w:rsidRDefault="00333414" w:rsidP="003334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20A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03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предметные и сюжетные картины военной тематики, иллюстрации</w:t>
      </w:r>
      <w:r w:rsidRPr="000320A0">
        <w:rPr>
          <w:rFonts w:ascii="Times New Roman" w:hAnsi="Times New Roman" w:cs="Times New Roman"/>
          <w:sz w:val="28"/>
          <w:szCs w:val="28"/>
        </w:rPr>
        <w:t xml:space="preserve">; загадки, стихи; цветная бумага, клей, кисточки, ножницы, листы для фона разного цвета,  настольно-печатные игры, </w:t>
      </w:r>
      <w:r w:rsidRPr="000320A0">
        <w:rPr>
          <w:rFonts w:ascii="Times New Roman" w:hAnsi="Times New Roman" w:cs="Times New Roman"/>
          <w:sz w:val="28"/>
          <w:szCs w:val="28"/>
        </w:rPr>
        <w:lastRenderedPageBreak/>
        <w:t>геометрические фигуры, карандаши, альбомные листы</w:t>
      </w:r>
      <w:r w:rsidR="00DB66D0">
        <w:rPr>
          <w:rFonts w:ascii="Times New Roman" w:hAnsi="Times New Roman" w:cs="Times New Roman"/>
          <w:sz w:val="28"/>
          <w:szCs w:val="28"/>
        </w:rPr>
        <w:t>, мелкий и крупный конструктор.</w:t>
      </w:r>
      <w:proofErr w:type="gramEnd"/>
    </w:p>
    <w:p w:rsidR="00DB66D0" w:rsidRPr="000320A0" w:rsidRDefault="00DB66D0" w:rsidP="00333414">
      <w:pPr>
        <w:rPr>
          <w:rFonts w:ascii="Times New Roman" w:hAnsi="Times New Roman" w:cs="Times New Roman"/>
          <w:sz w:val="28"/>
          <w:szCs w:val="28"/>
        </w:rPr>
      </w:pPr>
    </w:p>
    <w:p w:rsidR="00DB66D0" w:rsidRPr="00DB66D0" w:rsidRDefault="00DB66D0" w:rsidP="00DB6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66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организации совместной деятельности.</w:t>
      </w:r>
    </w:p>
    <w:p w:rsidR="00DB66D0" w:rsidRPr="00DB66D0" w:rsidRDefault="00DB66D0" w:rsidP="00DB6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1157" w:type="dxa"/>
        <w:tblLayout w:type="fixed"/>
        <w:tblLook w:val="0000" w:firstRow="0" w:lastRow="0" w:firstColumn="0" w:lastColumn="0" w:noHBand="0" w:noVBand="0"/>
      </w:tblPr>
      <w:tblGrid>
        <w:gridCol w:w="3758"/>
        <w:gridCol w:w="6893"/>
      </w:tblGrid>
      <w:tr w:rsidR="00DB66D0" w:rsidRPr="00DB66D0" w:rsidTr="00967974">
        <w:trPr>
          <w:trHeight w:val="838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D0" w:rsidRPr="00DB66D0" w:rsidRDefault="00DB66D0" w:rsidP="00DB66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6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Детская деятельность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D0" w:rsidRPr="00DB66D0" w:rsidRDefault="00DB66D0" w:rsidP="00DB66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6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Формы и методы организации совместной деятельности</w:t>
            </w:r>
          </w:p>
        </w:tc>
      </w:tr>
      <w:tr w:rsidR="00DB66D0" w:rsidRPr="00DB66D0" w:rsidTr="00967974">
        <w:trPr>
          <w:trHeight w:val="885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D0" w:rsidRPr="00DB66D0" w:rsidRDefault="00DB66D0" w:rsidP="00DB6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66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1.Игровая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D0" w:rsidRPr="00DB66D0" w:rsidRDefault="00DB66D0" w:rsidP="00DB6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«Учения военных», «Пограничники»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B66D0" w:rsidRPr="00DB66D0" w:rsidTr="00967974">
        <w:trPr>
          <w:trHeight w:val="627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D0" w:rsidRPr="00DB66D0" w:rsidRDefault="00DB66D0" w:rsidP="00DB6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66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Коммуникативная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D0" w:rsidRPr="00DB66D0" w:rsidRDefault="00DB66D0" w:rsidP="00DB66D0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Дидактические игры: «Кто служит в армии?», «Подбери признак», «Парад военной техники»,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одбери предметы по родам войск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End"/>
          </w:p>
        </w:tc>
      </w:tr>
      <w:tr w:rsidR="00DB66D0" w:rsidRPr="00DB66D0" w:rsidTr="00967974">
        <w:trPr>
          <w:trHeight w:val="503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D0" w:rsidRPr="00DB66D0" w:rsidRDefault="00DB66D0" w:rsidP="00DB6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66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Познавательно - исследовательская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D0" w:rsidRPr="000320A0" w:rsidRDefault="00DB66D0" w:rsidP="00DB66D0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энциклопедии «Военная техника».</w:t>
            </w:r>
          </w:p>
          <w:p w:rsidR="00DB66D0" w:rsidRPr="00DB66D0" w:rsidRDefault="00DB66D0" w:rsidP="00DB6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B66D0" w:rsidRPr="00DB66D0" w:rsidTr="00967974">
        <w:trPr>
          <w:trHeight w:val="656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D0" w:rsidRPr="00DB66D0" w:rsidRDefault="00DB66D0" w:rsidP="00DB6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66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Восприятие художественной литературы и фольклора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D0" w:rsidRPr="000320A0" w:rsidRDefault="00DB66D0" w:rsidP="00DB66D0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загадки</w:t>
            </w: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армии; р</w:t>
            </w: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воспитателя о Российской Армии; б</w:t>
            </w: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еседы: «Когда я стану взрослым», «Что нужно военному».</w:t>
            </w:r>
          </w:p>
          <w:p w:rsidR="00DB66D0" w:rsidRPr="00DB66D0" w:rsidRDefault="00DB66D0" w:rsidP="00DB6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B66D0" w:rsidRPr="00DB66D0" w:rsidTr="00967974">
        <w:trPr>
          <w:trHeight w:val="656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D0" w:rsidRPr="00DB66D0" w:rsidRDefault="00DB66D0" w:rsidP="00DB6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66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Самообслуживание и элементарный бытовой труд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D0" w:rsidRPr="00DB66D0" w:rsidRDefault="004C4F8A" w:rsidP="00DB6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Сооружение снежной крепости</w:t>
            </w:r>
          </w:p>
        </w:tc>
      </w:tr>
      <w:tr w:rsidR="00DB66D0" w:rsidRPr="00DB66D0" w:rsidTr="00967974">
        <w:trPr>
          <w:trHeight w:val="656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D0" w:rsidRPr="00DB66D0" w:rsidRDefault="00DB66D0" w:rsidP="00DB6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66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 Конструирование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D0" w:rsidRPr="00DB66D0" w:rsidRDefault="00DB66D0" w:rsidP="00DB6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подарков для пап и дедушек, р</w:t>
            </w: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 с трафаретами «Военная техника»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B66D0" w:rsidRPr="00DB66D0" w:rsidTr="00967974">
        <w:trPr>
          <w:trHeight w:val="656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D0" w:rsidRPr="00DB66D0" w:rsidRDefault="00DB66D0" w:rsidP="00DB6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66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 Изобразительная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D0" w:rsidRPr="00DB66D0" w:rsidRDefault="00DB66D0" w:rsidP="00DB66D0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«Солдат на посту»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«Пограничник и собака».</w:t>
            </w:r>
          </w:p>
        </w:tc>
      </w:tr>
      <w:tr w:rsidR="00DB66D0" w:rsidRPr="00DB66D0" w:rsidTr="00967974">
        <w:trPr>
          <w:trHeight w:val="656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D0" w:rsidRPr="00DB66D0" w:rsidRDefault="00DB66D0" w:rsidP="00DB6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66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 Музыкальная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D0" w:rsidRPr="00DB66D0" w:rsidRDefault="00DB66D0" w:rsidP="00DB6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Слушание, исполнение, ритмика и танцы, музыкально-дидактические игры, подвижные игры с музыкальным сопровождением, НОД в музыкальном зале.</w:t>
            </w:r>
          </w:p>
        </w:tc>
      </w:tr>
      <w:tr w:rsidR="00DB66D0" w:rsidRPr="00DB66D0" w:rsidTr="00967974">
        <w:trPr>
          <w:trHeight w:val="656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6D0" w:rsidRPr="00DB66D0" w:rsidRDefault="00DB66D0" w:rsidP="00DB66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66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 Двигательная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6D0" w:rsidRPr="00DB66D0" w:rsidRDefault="004C4F8A" w:rsidP="004C4F8A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20A0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гимнастика, подвижные игры </w:t>
            </w: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«Смени флажок», «Попади в цель»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и</w:t>
            </w: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гра-эстафета «Полоса препятствий»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</w:t>
            </w: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инамическая пауза «Военный парад», «Самолёты»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DB66D0" w:rsidRPr="00DB66D0" w:rsidRDefault="00DB66D0" w:rsidP="00DB6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66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</w:p>
    <w:p w:rsidR="00333414" w:rsidRPr="004C4F8A" w:rsidRDefault="004C4F8A" w:rsidP="003334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</w:t>
      </w:r>
      <w:r w:rsidR="00333414" w:rsidRPr="000320A0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деятельности.</w:t>
      </w:r>
    </w:p>
    <w:p w:rsidR="00333414" w:rsidRPr="000320A0" w:rsidRDefault="00333414" w:rsidP="003334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709"/>
        <w:gridCol w:w="4279"/>
        <w:gridCol w:w="2938"/>
        <w:gridCol w:w="2813"/>
      </w:tblGrid>
      <w:tr w:rsidR="00333414" w:rsidRPr="000320A0" w:rsidTr="00BA18EA">
        <w:tc>
          <w:tcPr>
            <w:tcW w:w="70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7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938" w:type="dxa"/>
          </w:tcPr>
          <w:p w:rsidR="00333414" w:rsidRPr="000320A0" w:rsidRDefault="00333414" w:rsidP="004C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4C4F8A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2813" w:type="dxa"/>
          </w:tcPr>
          <w:p w:rsidR="00333414" w:rsidRPr="000320A0" w:rsidRDefault="004C4F8A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</w:t>
            </w:r>
          </w:p>
        </w:tc>
      </w:tr>
      <w:tr w:rsidR="00333414" w:rsidRPr="000320A0" w:rsidTr="00BA18EA">
        <w:tc>
          <w:tcPr>
            <w:tcW w:w="70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7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 xml:space="preserve">Задаёт вопрос «Почему Армия </w:t>
            </w:r>
            <w:r w:rsidRPr="00032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родная?», предлагает послушать рассказ, после чтения ещё раз задаёт вопрос </w:t>
            </w:r>
            <w:proofErr w:type="gramStart"/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Pr="000320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 </w:t>
            </w:r>
            <w:r w:rsidRPr="000320A0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Почему армия каждому из вас родная?» </w:t>
            </w: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 xml:space="preserve"> (конспект прилагается)</w:t>
            </w:r>
          </w:p>
        </w:tc>
        <w:tc>
          <w:tcPr>
            <w:tcW w:w="2938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Рассуждают,  </w:t>
            </w:r>
            <w:r w:rsidRPr="00032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смотрят, участвуют в беседе, задают вопросы</w:t>
            </w:r>
            <w:proofErr w:type="gramStart"/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2813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Сформированы </w:t>
            </w: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знания детей о почетной обязанности каждого мужчины защищать родину, закреплены знания об особенностях военного обмундирования</w:t>
            </w:r>
          </w:p>
        </w:tc>
      </w:tr>
      <w:tr w:rsidR="00333414" w:rsidRPr="000320A0" w:rsidTr="00BA18EA">
        <w:tc>
          <w:tcPr>
            <w:tcW w:w="70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27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картинки с разными видами военных и военной техники, предлагает нарисовать солдата на посту, </w:t>
            </w:r>
            <w:proofErr w:type="gramStart"/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уточняет</w:t>
            </w:r>
            <w:proofErr w:type="gramEnd"/>
            <w:r w:rsidRPr="000320A0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рисовать пропорции человека.</w:t>
            </w:r>
          </w:p>
        </w:tc>
        <w:tc>
          <w:tcPr>
            <w:tcW w:w="2938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картинки, отвечают на вопросы, </w:t>
            </w:r>
            <w:proofErr w:type="gramStart"/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уточняют</w:t>
            </w:r>
            <w:proofErr w:type="gramEnd"/>
            <w:r w:rsidRPr="000320A0">
              <w:rPr>
                <w:rFonts w:ascii="Times New Roman" w:hAnsi="Times New Roman" w:cs="Times New Roman"/>
                <w:sz w:val="28"/>
                <w:szCs w:val="28"/>
              </w:rPr>
              <w:t xml:space="preserve"> как будут рисовать, рисуют, </w:t>
            </w: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оценивают свои работы и работы товарищей</w:t>
            </w:r>
          </w:p>
        </w:tc>
        <w:tc>
          <w:tcPr>
            <w:tcW w:w="2813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Закреплено умение рисовать фигуру человека, передавая характерные особенности костюма, позы. Закреплено умение располагать изображение на листе бумаги. Закреплен интерес к армии.</w:t>
            </w:r>
          </w:p>
        </w:tc>
      </w:tr>
      <w:tr w:rsidR="00333414" w:rsidRPr="000320A0" w:rsidTr="00BA18EA">
        <w:tc>
          <w:tcPr>
            <w:tcW w:w="70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79" w:type="dxa"/>
          </w:tcPr>
          <w:p w:rsidR="00333414" w:rsidRPr="000320A0" w:rsidRDefault="00333414" w:rsidP="00CF2625">
            <w:pPr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Словесная</w:t>
            </w:r>
            <w:proofErr w:type="gramEnd"/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д/и «Кто служит в армии?»</w:t>
            </w:r>
          </w:p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военные профессии, изображенные на картинках: на самолете - летчик. На танке - танкист и т.д.</w:t>
            </w:r>
          </w:p>
        </w:tc>
        <w:tc>
          <w:tcPr>
            <w:tcW w:w="2813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Сформировано умение образовывать имена существительные с помощью суффиксов: </w:t>
            </w:r>
            <w:proofErr w:type="gramStart"/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</w:t>
            </w:r>
            <w:proofErr w:type="gramEnd"/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ик, -ист.</w:t>
            </w:r>
          </w:p>
        </w:tc>
      </w:tr>
      <w:tr w:rsidR="00333414" w:rsidRPr="000320A0" w:rsidTr="00BA18EA">
        <w:tc>
          <w:tcPr>
            <w:tcW w:w="70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7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угостить кукол яблоком; </w:t>
            </w:r>
            <w:proofErr w:type="spellStart"/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. Игра «Я знаю 5 названий родов войск»</w:t>
            </w:r>
          </w:p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(с.43 з.3)</w:t>
            </w:r>
          </w:p>
        </w:tc>
        <w:tc>
          <w:tcPr>
            <w:tcW w:w="2938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Делят яблоко для кукол; играют в игру; раскладывают полоски по заданию</w:t>
            </w:r>
          </w:p>
        </w:tc>
        <w:tc>
          <w:tcPr>
            <w:tcW w:w="2813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Сформировано представление о том, что предмет можно разделить на части; закреплен </w:t>
            </w:r>
            <w:proofErr w:type="spellStart"/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колличественный</w:t>
            </w:r>
            <w:proofErr w:type="spellEnd"/>
            <w:r w:rsidRPr="000320A0">
              <w:rPr>
                <w:rFonts w:ascii="Times New Roman" w:hAnsi="Times New Roman" w:cs="Times New Roman"/>
                <w:sz w:val="28"/>
                <w:szCs w:val="28"/>
              </w:rPr>
              <w:t xml:space="preserve"> состав числа 5</w:t>
            </w:r>
          </w:p>
        </w:tc>
      </w:tr>
      <w:tr w:rsidR="00333414" w:rsidRPr="000320A0" w:rsidTr="00BA18EA">
        <w:tc>
          <w:tcPr>
            <w:tcW w:w="70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7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Показывает картинку «Пограничник и собака», показывает приёмы лепки</w:t>
            </w:r>
          </w:p>
        </w:tc>
        <w:tc>
          <w:tcPr>
            <w:tcW w:w="2938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лепят из пластилина  пограничника и собаку по образцу воспитателя</w:t>
            </w:r>
          </w:p>
        </w:tc>
        <w:tc>
          <w:tcPr>
            <w:tcW w:w="2813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 прием сглаживания поверхности, сформировано чувство формы, пропорций, развита мелкая моторика рук.</w:t>
            </w:r>
          </w:p>
        </w:tc>
      </w:tr>
      <w:tr w:rsidR="00333414" w:rsidRPr="000320A0" w:rsidTr="00BA18EA">
        <w:tc>
          <w:tcPr>
            <w:tcW w:w="70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7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«Самолёт»  </w:t>
            </w:r>
          </w:p>
        </w:tc>
        <w:tc>
          <w:tcPr>
            <w:tcW w:w="2938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Дети разучивают текст и движения</w:t>
            </w:r>
          </w:p>
        </w:tc>
        <w:tc>
          <w:tcPr>
            <w:tcW w:w="2813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 xml:space="preserve">Запоминают  текст и движения, ритмично выполняют </w:t>
            </w:r>
            <w:r w:rsidRPr="00032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</w:t>
            </w:r>
          </w:p>
        </w:tc>
      </w:tr>
      <w:tr w:rsidR="00333414" w:rsidRPr="000320A0" w:rsidTr="00BA18EA">
        <w:tc>
          <w:tcPr>
            <w:tcW w:w="70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27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Показывает серию сюжетных  картинок, предлагает детям  составить рассказ по ним (картинки прилагаются)</w:t>
            </w:r>
          </w:p>
        </w:tc>
        <w:tc>
          <w:tcPr>
            <w:tcW w:w="2938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картинки, составляют рассказ по образцу воспитателя</w:t>
            </w:r>
          </w:p>
        </w:tc>
        <w:tc>
          <w:tcPr>
            <w:tcW w:w="2813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Умеют составлять небольшой рассказ по серии сюжетных картин</w:t>
            </w:r>
          </w:p>
        </w:tc>
      </w:tr>
      <w:tr w:rsidR="00333414" w:rsidRPr="000320A0" w:rsidTr="00BA18EA">
        <w:tc>
          <w:tcPr>
            <w:tcW w:w="70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27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Предлагает поиграть в игру “Доскажи словечко ” объясняет правила игры (игра прилагается)</w:t>
            </w:r>
          </w:p>
        </w:tc>
        <w:tc>
          <w:tcPr>
            <w:tcW w:w="2938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Слушают, договаривают слова в предложениях стихотворения</w:t>
            </w:r>
          </w:p>
        </w:tc>
        <w:tc>
          <w:tcPr>
            <w:tcW w:w="2813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Логически мыслят, дослушивают предложения до конца</w:t>
            </w:r>
          </w:p>
        </w:tc>
      </w:tr>
      <w:tr w:rsidR="00333414" w:rsidRPr="000320A0" w:rsidTr="00BA18EA">
        <w:tc>
          <w:tcPr>
            <w:tcW w:w="70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27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иллюстрации военной техники, предлагает нарисовать </w:t>
            </w:r>
            <w:proofErr w:type="gramStart"/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понравившуюся</w:t>
            </w:r>
            <w:proofErr w:type="gramEnd"/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, уточняет приёмы рисования красками</w:t>
            </w:r>
          </w:p>
        </w:tc>
        <w:tc>
          <w:tcPr>
            <w:tcW w:w="2938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иллюстрации, обсуждают</w:t>
            </w:r>
          </w:p>
        </w:tc>
        <w:tc>
          <w:tcPr>
            <w:tcW w:w="2813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Умеют  передавать разнообразие военной техники, закреплены приёмы рисования кистью</w:t>
            </w:r>
          </w:p>
        </w:tc>
      </w:tr>
      <w:tr w:rsidR="00333414" w:rsidRPr="000320A0" w:rsidTr="00BA18EA">
        <w:tc>
          <w:tcPr>
            <w:tcW w:w="70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27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Игра-эстафета «Полоса препятствий: пройди через болото, попади в цель, перепрыгни канаву»</w:t>
            </w:r>
          </w:p>
        </w:tc>
        <w:tc>
          <w:tcPr>
            <w:tcW w:w="2938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делятся на две команды, выполняют задания.</w:t>
            </w:r>
          </w:p>
        </w:tc>
        <w:tc>
          <w:tcPr>
            <w:tcW w:w="2813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Созданы условия для эмоционального раскрепощения ребенка, развития меткости, ловкости и равновесия.</w:t>
            </w:r>
          </w:p>
        </w:tc>
      </w:tr>
      <w:tr w:rsidR="00333414" w:rsidRPr="000320A0" w:rsidTr="00BA18EA">
        <w:tc>
          <w:tcPr>
            <w:tcW w:w="70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279" w:type="dxa"/>
          </w:tcPr>
          <w:p w:rsidR="00333414" w:rsidRPr="000320A0" w:rsidRDefault="00333414" w:rsidP="00CF26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 Александрова. «Дозор»; демонстрация иллюстрации к произведению</w:t>
            </w:r>
            <w:proofErr w:type="gramStart"/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римерные вопросы: Какие обязанности у солдат на службе? Как мальчик помог пограничникам?</w:t>
            </w:r>
          </w:p>
        </w:tc>
        <w:tc>
          <w:tcPr>
            <w:tcW w:w="2938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слушают стихотворение. Отвечают на вопросы.</w:t>
            </w:r>
          </w:p>
        </w:tc>
        <w:tc>
          <w:tcPr>
            <w:tcW w:w="2813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 интерес к художественному слову. Закреплены знания об обязанностях военных, стремление быть похожим на воинов</w:t>
            </w:r>
          </w:p>
        </w:tc>
      </w:tr>
      <w:tr w:rsidR="00333414" w:rsidRPr="000320A0" w:rsidTr="00BA18EA">
        <w:tc>
          <w:tcPr>
            <w:tcW w:w="70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27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 xml:space="preserve">Напоминает о </w:t>
            </w:r>
            <w:proofErr w:type="gramStart"/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0320A0">
              <w:rPr>
                <w:rFonts w:ascii="Times New Roman" w:hAnsi="Times New Roman" w:cs="Times New Roman"/>
                <w:sz w:val="28"/>
                <w:szCs w:val="28"/>
              </w:rPr>
              <w:t xml:space="preserve"> что скоро праздник, предлагает сделать папам праздничные открытки</w:t>
            </w:r>
          </w:p>
        </w:tc>
        <w:tc>
          <w:tcPr>
            <w:tcW w:w="2938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Делают открытки по образцу воспитателя</w:t>
            </w:r>
          </w:p>
        </w:tc>
        <w:tc>
          <w:tcPr>
            <w:tcW w:w="2813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Закреплено умение ориентироваться на плоскости (справа – слева, вверху – внизу, в середине в углу), развита мелкая моторика рук</w:t>
            </w:r>
          </w:p>
        </w:tc>
      </w:tr>
      <w:tr w:rsidR="00333414" w:rsidRPr="000320A0" w:rsidTr="00BA18EA">
        <w:tc>
          <w:tcPr>
            <w:tcW w:w="70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279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Предлагает поиграть в игру «Четвёртый лишний», напоминает правила игры</w:t>
            </w:r>
          </w:p>
        </w:tc>
        <w:tc>
          <w:tcPr>
            <w:tcW w:w="2938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Выбирают варианты ответов, объясняют свой выбор</w:t>
            </w:r>
          </w:p>
        </w:tc>
        <w:tc>
          <w:tcPr>
            <w:tcW w:w="2813" w:type="dxa"/>
          </w:tcPr>
          <w:p w:rsidR="00333414" w:rsidRPr="000320A0" w:rsidRDefault="00333414" w:rsidP="00CF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A0">
              <w:rPr>
                <w:rFonts w:ascii="Times New Roman" w:hAnsi="Times New Roman" w:cs="Times New Roman"/>
                <w:sz w:val="28"/>
                <w:szCs w:val="28"/>
              </w:rPr>
              <w:t>Логически мыслят, классифицируют транспорт</w:t>
            </w:r>
          </w:p>
        </w:tc>
      </w:tr>
    </w:tbl>
    <w:p w:rsidR="004C4F8A" w:rsidRDefault="004C4F8A" w:rsidP="00333414">
      <w:pPr>
        <w:rPr>
          <w:rFonts w:ascii="Times New Roman" w:hAnsi="Times New Roman" w:cs="Times New Roman"/>
          <w:sz w:val="28"/>
          <w:szCs w:val="28"/>
        </w:rPr>
      </w:pPr>
    </w:p>
    <w:p w:rsidR="00333414" w:rsidRPr="000320A0" w:rsidRDefault="00333414" w:rsidP="00333414">
      <w:pPr>
        <w:rPr>
          <w:rFonts w:ascii="Times New Roman" w:hAnsi="Times New Roman" w:cs="Times New Roman"/>
          <w:sz w:val="28"/>
          <w:szCs w:val="28"/>
        </w:rPr>
      </w:pPr>
      <w:r w:rsidRPr="000320A0">
        <w:rPr>
          <w:rFonts w:ascii="Times New Roman" w:hAnsi="Times New Roman" w:cs="Times New Roman"/>
          <w:sz w:val="28"/>
          <w:szCs w:val="28"/>
        </w:rPr>
        <w:t>Итоговое мероприятие по теме</w:t>
      </w:r>
      <w:r w:rsidR="00D5626C">
        <w:rPr>
          <w:rFonts w:ascii="Times New Roman" w:hAnsi="Times New Roman" w:cs="Times New Roman"/>
          <w:sz w:val="28"/>
          <w:szCs w:val="28"/>
        </w:rPr>
        <w:t>: «Наша Армия родная»</w:t>
      </w:r>
      <w:r w:rsidRPr="000320A0">
        <w:rPr>
          <w:rFonts w:ascii="Times New Roman" w:hAnsi="Times New Roman" w:cs="Times New Roman"/>
          <w:sz w:val="28"/>
          <w:szCs w:val="28"/>
        </w:rPr>
        <w:t xml:space="preserve"> </w:t>
      </w:r>
      <w:r w:rsidR="00D5626C">
        <w:rPr>
          <w:rFonts w:ascii="Times New Roman" w:hAnsi="Times New Roman" w:cs="Times New Roman"/>
          <w:sz w:val="28"/>
          <w:szCs w:val="28"/>
        </w:rPr>
        <w:t>с</w:t>
      </w:r>
      <w:r w:rsidR="004C4F8A">
        <w:rPr>
          <w:rFonts w:ascii="Times New Roman" w:hAnsi="Times New Roman" w:cs="Times New Roman"/>
          <w:sz w:val="28"/>
          <w:szCs w:val="28"/>
        </w:rPr>
        <w:t>портивно</w:t>
      </w:r>
      <w:r w:rsidR="009452AB">
        <w:rPr>
          <w:rFonts w:ascii="Times New Roman" w:hAnsi="Times New Roman" w:cs="Times New Roman"/>
          <w:sz w:val="28"/>
          <w:szCs w:val="28"/>
        </w:rPr>
        <w:t>е соревнование с участием пап «Б</w:t>
      </w:r>
      <w:r w:rsidR="004C4F8A">
        <w:rPr>
          <w:rFonts w:ascii="Times New Roman" w:hAnsi="Times New Roman" w:cs="Times New Roman"/>
          <w:sz w:val="28"/>
          <w:szCs w:val="28"/>
        </w:rPr>
        <w:t>удем в Армии служ</w:t>
      </w:r>
      <w:r w:rsidR="009452AB">
        <w:rPr>
          <w:rFonts w:ascii="Times New Roman" w:hAnsi="Times New Roman" w:cs="Times New Roman"/>
          <w:sz w:val="28"/>
          <w:szCs w:val="28"/>
        </w:rPr>
        <w:t>ить».</w:t>
      </w:r>
    </w:p>
    <w:p w:rsidR="008946FC" w:rsidRDefault="008946FC"/>
    <w:sectPr w:rsidR="0089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41"/>
    <w:rsid w:val="000D1141"/>
    <w:rsid w:val="00136714"/>
    <w:rsid w:val="00333414"/>
    <w:rsid w:val="00445A55"/>
    <w:rsid w:val="004C4F8A"/>
    <w:rsid w:val="004E1F22"/>
    <w:rsid w:val="00573DE9"/>
    <w:rsid w:val="005B1BEC"/>
    <w:rsid w:val="008946FC"/>
    <w:rsid w:val="008C0A53"/>
    <w:rsid w:val="009452AB"/>
    <w:rsid w:val="009D335D"/>
    <w:rsid w:val="00AE5D53"/>
    <w:rsid w:val="00BA18EA"/>
    <w:rsid w:val="00BB41F6"/>
    <w:rsid w:val="00D5626C"/>
    <w:rsid w:val="00DB66D0"/>
    <w:rsid w:val="00E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333414"/>
  </w:style>
  <w:style w:type="paragraph" w:customStyle="1" w:styleId="c5">
    <w:name w:val="c5"/>
    <w:basedOn w:val="a"/>
    <w:rsid w:val="0033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333414"/>
  </w:style>
  <w:style w:type="paragraph" w:customStyle="1" w:styleId="c5">
    <w:name w:val="c5"/>
    <w:basedOn w:val="a"/>
    <w:rsid w:val="0033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Мой</cp:lastModifiedBy>
  <cp:revision>15</cp:revision>
  <cp:lastPrinted>2013-04-19T03:49:00Z</cp:lastPrinted>
  <dcterms:created xsi:type="dcterms:W3CDTF">2013-04-07T07:54:00Z</dcterms:created>
  <dcterms:modified xsi:type="dcterms:W3CDTF">2017-06-07T20:31:00Z</dcterms:modified>
</cp:coreProperties>
</file>