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11" w:rsidRPr="00BD680B" w:rsidRDefault="00F34011" w:rsidP="001738D2">
      <w:pPr>
        <w:pStyle w:val="a4"/>
        <w:spacing w:line="312" w:lineRule="atLeast"/>
        <w:jc w:val="center"/>
        <w:rPr>
          <w:color w:val="000000" w:themeColor="text1"/>
          <w:sz w:val="28"/>
          <w:szCs w:val="28"/>
        </w:rPr>
      </w:pPr>
      <w:r w:rsidRPr="00BD680B">
        <w:rPr>
          <w:rStyle w:val="a3"/>
          <w:iCs/>
          <w:color w:val="000000" w:themeColor="text1"/>
          <w:sz w:val="28"/>
          <w:szCs w:val="28"/>
        </w:rPr>
        <w:t>Рекомендации для воспитателя в период адаптации детей дошкольного возраста к условиям ДОУ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Каждому, кто работает в дошкольном учреждении, известно, что поступление малышей в детский сад – трудная пора для детей раннего возраста, так как это период адаптации к новым условиям. Малыши тяжело переносят разлуку с мамой, приходят в отчаяние, оказавшись в незнакомой обстановке, в окружении чужих людей. Тяжело и родителям, которые видят неутешное горе своего всегда жизнерадостного малыша. Нелегко приходиться и персоналу групп: дети плачут, цепляются, не дают работать, а воспитателю нужно успеть, все сделать по режиму, хоть на время успокоить малыша, дать остальным передохнуть от крика новеньких. Период привыкания детей – неизменно сложная проблема.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 xml:space="preserve">Как помочь маленькому ребенку приспособиться к новой социальной среде, чтобы адаптация прошла легко и безболезненно?  Этот вопрос волнует всех, кто работает с малышами. 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Начнем с того, что, как ни странно, взрослые гораздо хуже адаптируются в этой новой для них обстановке, чем дети. Поэтому одна из главных задач нередко состоит в оказании помощи именно взрослым. Не секрет, что взрослые сами могут создать обстановку тревожности, страха, необдуманно выражая свои чувства, очень болезненно расставаясь с малышом, недоверчиво относясь к педагогам. Поэтому необходимо проводить с родителями беседы, консультации, практические мероприятия; приглашать родителей на досуги, игры; знакомить с условиями пребывания ребенка в детском саду, режимом, питанием. Родителям необходимо оказывать помощь в период адаптации ребенка, разъясняя, как должны вести себя родные и близкие, и выяснить у них особенности характера и поведения ребенка.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Ведущая роль в этом процессе принадлежит воспитателю.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1. Во время адаптационного периода нужно использовать гибкость в режимных процессах: принимать детей сначала на 2 часа, затем удлинять время пребывания с учетом того, как быстро ребенок привыкает.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 2. Новых детей следует принимать на адаптацию постепенно, в неделю не более двух малышей.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 xml:space="preserve">3. К детям нужно проявлять индивидуальный подход, особенно </w:t>
      </w:r>
      <w:proofErr w:type="gramStart"/>
      <w:r w:rsidRPr="00BD680B">
        <w:rPr>
          <w:color w:val="000000" w:themeColor="text1"/>
          <w:sz w:val="24"/>
          <w:szCs w:val="24"/>
        </w:rPr>
        <w:t>к</w:t>
      </w:r>
      <w:proofErr w:type="gramEnd"/>
      <w:r w:rsidRPr="00BD680B">
        <w:rPr>
          <w:color w:val="000000" w:themeColor="text1"/>
          <w:sz w:val="24"/>
          <w:szCs w:val="24"/>
        </w:rPr>
        <w:t xml:space="preserve"> очень чувствительным, замкнутым, сильно плачущим.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4. Воспитатель должен быть снисходительным к плачу детей, отзывчивым на просьбы их  родителей, внимательным, спокойным, способным обеспечить группе благополучный эмоциональный климат.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 xml:space="preserve">5. Воспитатель должен быть хорошим актером: уметь вовремя рассказать сказку, спеть песенку, знать много произведений устного народного творчества: </w:t>
      </w:r>
      <w:proofErr w:type="spellStart"/>
      <w:r w:rsidRPr="00BD680B">
        <w:rPr>
          <w:color w:val="000000" w:themeColor="text1"/>
          <w:sz w:val="24"/>
          <w:szCs w:val="24"/>
        </w:rPr>
        <w:t>потешек</w:t>
      </w:r>
      <w:proofErr w:type="spellEnd"/>
      <w:r w:rsidRPr="00BD680B">
        <w:rPr>
          <w:color w:val="000000" w:themeColor="text1"/>
          <w:sz w:val="24"/>
          <w:szCs w:val="24"/>
        </w:rPr>
        <w:t xml:space="preserve">, </w:t>
      </w:r>
      <w:proofErr w:type="spellStart"/>
      <w:r w:rsidRPr="00BD680B">
        <w:rPr>
          <w:color w:val="000000" w:themeColor="text1"/>
          <w:sz w:val="24"/>
          <w:szCs w:val="24"/>
        </w:rPr>
        <w:t>пестушек</w:t>
      </w:r>
      <w:proofErr w:type="spellEnd"/>
      <w:r w:rsidRPr="00BD680B">
        <w:rPr>
          <w:color w:val="000000" w:themeColor="text1"/>
          <w:sz w:val="24"/>
          <w:szCs w:val="24"/>
        </w:rPr>
        <w:t>, колыбельных песен, чтобы при случае отвлечь ребенка; использовать игры-забавы в качестве сюрпризного момента.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6. Важное место должно занимать сотрудничество с родителями. Нужно так построить работу, чтобы с обеих сторон к ребенку предъявлялись единые требования.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7. Наглядная информация должна быть яркой, насыщенной, нести смысловую нагрузку и быть актуальной на данный момент.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8. 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9. При необходимости следует направить родителей за помощью к другим специалистам детского сада (старшему воспитателю, музыкальному руководителю, медсестре и др.).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В процессе адаптации ребенка к ДОУ воспитателям рекомендую использовать элементы телесной терапии (брать ребенка на руки, обнимать, поглаживать). Периодически включать негромкую, спокойную музыку, но строгая дозировка и определение во время звучания обязательны.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lastRenderedPageBreak/>
        <w:t>Лучшее лекарство от стресса – смех.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 детей.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Непреложное правило – не осуждать опыт ребенка, никогда не жаловаться на него родителям. Все проблемы ребенка становятся для педагога профессиональными проблемами.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Ежедневно беседовать с родителями, вселять в них уверенность, рассеивать беспокойство и тревогу за своего ребенка.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Соблюдение данных рекомендаций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социализации.</w:t>
      </w:r>
    </w:p>
    <w:p w:rsidR="00F34011" w:rsidRPr="00BD680B" w:rsidRDefault="00F34011" w:rsidP="001738D2">
      <w:pPr>
        <w:pStyle w:val="a4"/>
        <w:contextualSpacing/>
        <w:rPr>
          <w:color w:val="000000" w:themeColor="text1"/>
          <w:sz w:val="24"/>
          <w:szCs w:val="24"/>
        </w:rPr>
      </w:pPr>
      <w:r w:rsidRPr="00BD680B">
        <w:rPr>
          <w:color w:val="000000" w:themeColor="text1"/>
          <w:sz w:val="24"/>
          <w:szCs w:val="24"/>
        </w:rPr>
        <w:t> </w:t>
      </w:r>
    </w:p>
    <w:p w:rsidR="00F34011" w:rsidRPr="00BD680B" w:rsidRDefault="00F34011" w:rsidP="001738D2">
      <w:pPr>
        <w:shd w:val="clear" w:color="auto" w:fill="FFFFFF"/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4955" w:type="pct"/>
        <w:tblCellSpacing w:w="15" w:type="dxa"/>
        <w:tblInd w:w="2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0"/>
      </w:tblGrid>
      <w:tr w:rsidR="00BD680B" w:rsidRPr="00BD680B" w:rsidTr="001738D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чего начинается социализация маленького ребенка? В первую очередь с семьи. Но по-настоящему это происходит, когда малыш поступает в детский сад. Именно там он учится общаться с незнакомыми людьми — взрослыми и детьми, усваивает нормы и правила поведения, учится жить в обществе. От того, как пройдет привыкание дошкольника к новым условиям, зависит его физическое и психическое развитие, дальнейшее благополучное существование в детском саду и семье. К сожалению, нередко этот процесс протекает сложно и болезненно. Ребенок может отказываться от еды, сна, общения со сверстниками и взрослыми, у него появляются нежелательные привычки.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Эмоциональная реакция родителей на поведение ребенка в этот период часто усугубляет ситуацию. Из-за того, что они сами не знают, как лучше поступить, мама с папой не могут помочь своему малышу. Для каждой семьи острый период адаптации индивидуален. Он может иметь разную длительность. В связи с этим говорят о трех вариантах адаптации</w:t>
            </w:r>
            <w:proofErr w:type="gramStart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легкая адаптация — поведение ребенка нормализуется в течение 10-15 дней; 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адаптация средней тяжести — в течение месяца;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-тяжелая адаптация — требуется от 2 до 6 месяцев.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того чтобы адаптация прошла легко, а также с целью значительного снижения эмоциональной напряженности, мы работаем по такой схеме с будущими воспитанниками. Работа начинается в момент когда родители пришли в ДОУ зарегистрировать заявление</w:t>
            </w:r>
            <w:proofErr w:type="gramStart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первом посещении родителей ДОУ воспитатель группы раннего возраста проводит консультации 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консультаций — оказать посильную помощь родителям в воспитании малышей, повысить их педагогическую компетентность.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Особое внимание обращается на исследование развития таких социальных навыков ребенка, как: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·уверенность в себе;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·самостоятельность, инициативность;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способность устанавливать и поддерживать отношения </w:t>
            </w:r>
            <w:proofErr w:type="gramStart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·эмоциональная чувствительность;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■усвоенные простейшие нормы и правила поведения.</w:t>
            </w: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Важно определить особенности семейного воспитания, выяснить: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дают ли родители ребенку в первые минуты пребывания в незнакомом месте осмотреться или сразу пытаются вовлечь его во что-либо, </w:t>
            </w:r>
            <w:proofErr w:type="gramStart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например</w:t>
            </w:r>
            <w:proofErr w:type="gramEnd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обращая его внимание на игрушки или детали интерьера;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заботятся ли родители о самочувствии ребенка во время пребывания в кабинете;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·доверяют ли родители ребенку;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·сильно ли опекают;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·жестко ли контролируют;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·поддерживают ли детскую инициативу или подавляют;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рассказывая о ребенке, говорит "мы" вместо "он", например, "мы умеем самостоятельно одеваться";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·легко ли родители вступают в контакт;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доверяют ли родители ребенка специалисту или пытаются контролировать ситуацию общения с ним;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·откровенны ли родители;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·насколько родители готовы к сотрудничеству;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соглашаются ли они со всем или умеют отстаивать свои интересы и точку зрения.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родителями начинается с непродолжительной беседы. Выясняются причины оформления ребенка в детский сад; исследуются родительские ожидания, связанные с этим; их осознание того, насколько высока вероятность реализации этих ожиданий и от кого это зависит; от кого зависит благополучие ребенка в детском саду; чего родители опасаются и как они могут справиться со своей тревогой; в чем может заключаться родительская помощь ребенку на начальном этапе вхождения в новую среду.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Параллельно с беседой воспитатель наблюдает за малышом.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Важно обратить внимание на родителей. Чаще тревогу испытывают дети, родители которых сами очень взволнованны, иногда до такой степени, что не замечают эмоционального состояния малыша и не могут его ободрить. Обычно в этом случае проясняются родительские опасения, волнения. Важно помнить, что снижение волнения у родителей благотворно сказывается на ребенке.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результатам беседы с родителями и наблюдения за поведением ребенка воспитатель делает вывод о том, как лучше организовать переход от семейного воспитания к </w:t>
            </w:r>
            <w:proofErr w:type="gramStart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общественному</w:t>
            </w:r>
            <w:proofErr w:type="gramEnd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 проводим общее собрание для всех </w:t>
            </w:r>
            <w:proofErr w:type="gramStart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будущих воспитанников нашего детского сада. На нем заведующий ДОУ и воспитатель знакомят мам и пап с правилами, требованиями нашего учреждения, образовательной программой. Также семьям даются конкретные рекомендации, как подготовить малыша к детскому саду. Кроме того, мы знакомим их с разными вариантами адаптации детей к ДОУ и в соответствии с этим с различными вариантами введения ребенка в группу.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Так, дети, адаптация которых будет протекать легко, достаточно быстро переводятся на пребывание в детском саду на целый день. Они легко осваиваются, остаются на тихий час, у них быстро восстанавливается аппетит. Родителям, у чьих детей спрогнозирована адаптация средней тяжести, рекомендуется некоторое время находиться в группе детского сада вместе с ребенком: сначала небольшой промежуток времени (час или чуть больше), который потом увеличивается. Когда он уже освоится, станет доверять педагогам, мама может постепенно сокращать время пребывания в непосредственной близости от малыша. Если первые дни она играла вместе с ним, то через некоторое время она просто находится в группе, в поле зрения ребенка, но не рядом с ним — например, сидит в сторонке, наблюдает за ним. Потом мама может на некоторое время удаляться из группы, увеличивая этот промежуток времени. И, наконец, наступает день, когда она приводит ребенка в группу и оставляет его там.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Труднее всего мамам малышей с тяжелой степенью адаптации. Дети отказываются от еды, плачут. Поэтому период родительского присутствия удлиняется, а ежедневный промежуток времени нахождения в детском саду укорачивается. В таком случае необходима помощь воспитателей группы.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ежедневно наблюдает за психоэмоциональным состоянием детей, с которыми проводит игровые занятия и игры невысокой подвижности. Параллельно с этим отслеживаются дошкольники с трудностями в общении и повышенным уровнем </w:t>
            </w: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тревожности. С ними и с их родителями в дальнейшем планируется индивидуальная, более глубокая работа.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вновь поступивших воспитанников приглашаются на консультации. Здесь они делятся трудностями в прохождении их ребенком периода адаптации и его воспитании. Воспитатель дает рекомендации, совместно с родителями вырабатывает стратегию поведения в том или ином случае и методы воспитания ребенка.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группе раннего возраста в период адаптации на стенде вывешивается информация с рекомендациями, как научиться расставаться с малышом, общаться с ним в этот период (например, чего не стоит ему говорить).</w:t>
            </w:r>
          </w:p>
          <w:p w:rsidR="00F34011" w:rsidRPr="00BD680B" w:rsidRDefault="00F34011" w:rsidP="001738D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01BDD" w:rsidRPr="00BD680B" w:rsidRDefault="00301BDD" w:rsidP="001738D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301BDD" w:rsidRPr="00BD680B" w:rsidSect="0030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0638"/>
    <w:multiLevelType w:val="multilevel"/>
    <w:tmpl w:val="883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B00B3"/>
    <w:multiLevelType w:val="multilevel"/>
    <w:tmpl w:val="02F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011"/>
    <w:rsid w:val="001738D2"/>
    <w:rsid w:val="00301BDD"/>
    <w:rsid w:val="007B1B9B"/>
    <w:rsid w:val="00BD680B"/>
    <w:rsid w:val="00C503D5"/>
    <w:rsid w:val="00F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011"/>
    <w:rPr>
      <w:b/>
      <w:bCs/>
    </w:rPr>
  </w:style>
  <w:style w:type="paragraph" w:styleId="a4">
    <w:name w:val="Normal (Web)"/>
    <w:basedOn w:val="a"/>
    <w:uiPriority w:val="99"/>
    <w:unhideWhenUsed/>
    <w:rsid w:val="00F340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34011"/>
    <w:rPr>
      <w:color w:val="0000FF"/>
      <w:u w:val="single"/>
    </w:rPr>
  </w:style>
  <w:style w:type="character" w:customStyle="1" w:styleId="small1">
    <w:name w:val="small1"/>
    <w:basedOn w:val="a0"/>
    <w:rsid w:val="00F34011"/>
    <w:rPr>
      <w:b w:val="0"/>
      <w:bCs w:val="0"/>
      <w:i w:val="0"/>
      <w:iCs w:val="0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F3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01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34011"/>
    <w:rPr>
      <w:i/>
      <w:iCs/>
    </w:rPr>
  </w:style>
  <w:style w:type="character" w:customStyle="1" w:styleId="articleseparator1">
    <w:name w:val="article_separator1"/>
    <w:basedOn w:val="a0"/>
    <w:rsid w:val="00F34011"/>
    <w:rPr>
      <w:b w:val="0"/>
      <w:bCs w:val="0"/>
      <w:i w:val="0"/>
      <w:iCs w:val="0"/>
      <w:vanish w:val="0"/>
      <w:webHidden w:val="0"/>
      <w:sz w:val="18"/>
      <w:szCs w:val="1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7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4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2016-02-08T09:15:00Z</dcterms:created>
  <dcterms:modified xsi:type="dcterms:W3CDTF">2017-05-06T18:42:00Z</dcterms:modified>
</cp:coreProperties>
</file>