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69" w:rsidRDefault="005B2B69" w:rsidP="0096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5B2B69" w:rsidRDefault="005B2B69" w:rsidP="005B2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непосредственно образовательной деятельности  по развитию </w:t>
      </w:r>
      <w:r w:rsidR="00777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связной </w:t>
      </w:r>
      <w:r w:rsidRPr="005B2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речи в старшей группе компенсирующей направленности.</w:t>
      </w:r>
    </w:p>
    <w:p w:rsidR="00B8136B" w:rsidRPr="005B2B69" w:rsidRDefault="00B8136B" w:rsidP="005B2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B69" w:rsidRPr="00C27A9A" w:rsidRDefault="005B2B69" w:rsidP="005B2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Знакомство с предложением.</w:t>
      </w:r>
    </w:p>
    <w:p w:rsidR="005B2B69" w:rsidRPr="00C27A9A" w:rsidRDefault="005B2B69" w:rsidP="005B2B69">
      <w:pPr>
        <w:shd w:val="clear" w:color="auto" w:fill="FFFFFF"/>
        <w:spacing w:before="100" w:beforeAutospacing="1" w:after="0" w:line="17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7772A0" w:rsidRPr="00C2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понятие о предложении и</w:t>
      </w:r>
      <w:r w:rsidRPr="00C2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2A0" w:rsidRPr="00C2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2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составлять предложения из двух, трех </w:t>
      </w:r>
      <w:r w:rsidR="007772A0" w:rsidRPr="00C2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C27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B69" w:rsidRPr="00C27A9A" w:rsidRDefault="005B2B69" w:rsidP="0096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1D2CF8"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772A0" w:rsidRPr="00C27A9A" w:rsidRDefault="007772A0" w:rsidP="001D2CF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</w:t>
      </w:r>
      <w:r w:rsidR="001D2CF8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 слов в речи.</w:t>
      </w:r>
    </w:p>
    <w:p w:rsidR="001D2CF8" w:rsidRPr="00C27A9A" w:rsidRDefault="007772A0" w:rsidP="001D2CF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словом «предложение».</w:t>
      </w:r>
    </w:p>
    <w:p w:rsidR="001D2CF8" w:rsidRPr="00C27A9A" w:rsidRDefault="001D2CF8" w:rsidP="001D2CF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</w:t>
      </w:r>
      <w:r w:rsidR="002D6D8D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</w:t>
      </w:r>
      <w:r w:rsidR="002D6D8D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читать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2D6D8D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едложение.</w:t>
      </w:r>
    </w:p>
    <w:p w:rsidR="001D2CF8" w:rsidRPr="00C27A9A" w:rsidRDefault="001D2CF8" w:rsidP="001D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и материалы: 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зеркала, салфетки, сюжетные картинки, тетради для графических диктантов.</w:t>
      </w:r>
    </w:p>
    <w:p w:rsidR="00B8136B" w:rsidRPr="00C27A9A" w:rsidRDefault="00B8136B" w:rsidP="001D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CF8" w:rsidRPr="00C27A9A" w:rsidRDefault="001D2CF8" w:rsidP="0096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5B2B69" w:rsidRPr="00C27A9A" w:rsidRDefault="001D2CF8" w:rsidP="001D2CF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964B57" w:rsidRPr="00C27A9A" w:rsidRDefault="00964B57" w:rsidP="0096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у нас занятие по развитию речи. У всех хорошее настроение?</w:t>
      </w:r>
      <w:r w:rsidRPr="00C27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964B57" w:rsidRPr="00C27A9A" w:rsidRDefault="004574E8" w:rsidP="001D2CF8">
      <w:pPr>
        <w:pStyle w:val="a3"/>
        <w:numPr>
          <w:ilvl w:val="0"/>
          <w:numId w:val="8"/>
        </w:numPr>
        <w:rPr>
          <w:i/>
          <w:iCs/>
          <w:color w:val="000000"/>
          <w:sz w:val="28"/>
          <w:szCs w:val="28"/>
        </w:rPr>
      </w:pPr>
      <w:r w:rsidRPr="00C27A9A">
        <w:rPr>
          <w:b/>
          <w:bCs/>
          <w:color w:val="000000"/>
          <w:sz w:val="28"/>
          <w:szCs w:val="28"/>
        </w:rPr>
        <w:t>Круг радости</w:t>
      </w:r>
      <w:r w:rsidR="00A61A55" w:rsidRPr="00C27A9A">
        <w:rPr>
          <w:b/>
          <w:bCs/>
          <w:color w:val="000000"/>
          <w:sz w:val="28"/>
          <w:szCs w:val="28"/>
        </w:rPr>
        <w:t>:</w:t>
      </w:r>
      <w:r w:rsidRPr="00C27A9A">
        <w:rPr>
          <w:b/>
          <w:bCs/>
          <w:color w:val="000000"/>
          <w:sz w:val="28"/>
          <w:szCs w:val="28"/>
        </w:rPr>
        <w:t xml:space="preserve"> «Комплимент соседу»</w:t>
      </w:r>
      <w:r w:rsidRPr="00C27A9A">
        <w:rPr>
          <w:rStyle w:val="apple-converted-space"/>
          <w:color w:val="000000"/>
          <w:sz w:val="28"/>
          <w:szCs w:val="28"/>
        </w:rPr>
        <w:t> </w:t>
      </w:r>
      <w:r w:rsidRPr="00C27A9A">
        <w:rPr>
          <w:i/>
          <w:iCs/>
          <w:color w:val="000000"/>
          <w:sz w:val="28"/>
          <w:szCs w:val="28"/>
        </w:rPr>
        <w:t>Друг за другом говорят соседу приятные слова.</w:t>
      </w:r>
    </w:p>
    <w:p w:rsidR="000D774F" w:rsidRPr="00C27A9A" w:rsidRDefault="000D774F" w:rsidP="001D2CF8">
      <w:pPr>
        <w:pStyle w:val="a3"/>
        <w:numPr>
          <w:ilvl w:val="0"/>
          <w:numId w:val="8"/>
        </w:numPr>
        <w:rPr>
          <w:b/>
          <w:iCs/>
          <w:color w:val="000000"/>
          <w:sz w:val="28"/>
          <w:szCs w:val="28"/>
        </w:rPr>
      </w:pPr>
      <w:r w:rsidRPr="00C27A9A">
        <w:rPr>
          <w:b/>
          <w:iCs/>
          <w:color w:val="000000"/>
          <w:sz w:val="28"/>
          <w:szCs w:val="28"/>
        </w:rPr>
        <w:t>Артикуляционная гимнастика.</w:t>
      </w:r>
    </w:p>
    <w:p w:rsidR="000D774F" w:rsidRPr="00C27A9A" w:rsidRDefault="000D774F" w:rsidP="000D774F">
      <w:pPr>
        <w:pStyle w:val="a3"/>
        <w:rPr>
          <w:i/>
          <w:iCs/>
          <w:color w:val="000000"/>
          <w:sz w:val="28"/>
          <w:szCs w:val="28"/>
        </w:rPr>
      </w:pPr>
      <w:r w:rsidRPr="00C27A9A">
        <w:rPr>
          <w:i/>
          <w:iCs/>
          <w:color w:val="000000"/>
          <w:sz w:val="28"/>
          <w:szCs w:val="28"/>
        </w:rPr>
        <w:t>(Приготовить салфетки, чтобы вытереть рот после гимнастики.)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27A9A">
        <w:rPr>
          <w:rFonts w:ascii="Times New Roman" w:hAnsi="Times New Roman" w:cs="Times New Roman"/>
          <w:b/>
          <w:sz w:val="28"/>
          <w:szCs w:val="28"/>
        </w:rPr>
        <w:t>ВЕСЕЛЫЙ ЯЗЫЧОК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Жил-был веселый язычок.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Жил он в своем домике.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Проснулся утром язычок.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Сделал язычок зарядку: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Почистил зубки,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Побелил потолок,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Подмел пол –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Навел порядок.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Сел у окошка,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lastRenderedPageBreak/>
        <w:t>Взял чашечку,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Стал чай пить.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Выбежал на улицу искать ребят.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Посмотрел налево,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Посмотрел направо –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Нет ребят.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Обежал кругом (вокруг губ).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Увидел ребят и защелкал от радости.</w:t>
      </w:r>
    </w:p>
    <w:p w:rsidR="000D774F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Наигрался, пришел домой,</w:t>
      </w:r>
    </w:p>
    <w:p w:rsidR="00A61A55" w:rsidRPr="00C27A9A" w:rsidRDefault="000D774F" w:rsidP="000D7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Закрыл дверь и лег спать.</w:t>
      </w:r>
    </w:p>
    <w:p w:rsidR="008A6893" w:rsidRPr="00C27A9A" w:rsidRDefault="00457647" w:rsidP="008A6893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</w:rPr>
      </w:pPr>
      <w:r w:rsidRPr="00C27A9A">
        <w:rPr>
          <w:b/>
          <w:color w:val="000000"/>
          <w:sz w:val="28"/>
          <w:szCs w:val="28"/>
        </w:rPr>
        <w:t>Основная часть</w:t>
      </w:r>
    </w:p>
    <w:p w:rsidR="00964B57" w:rsidRPr="00C27A9A" w:rsidRDefault="008A6893" w:rsidP="0096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поиграем!</w:t>
      </w:r>
      <w:r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Игра:</w:t>
      </w:r>
      <w:r w:rsidR="00B6403B"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96831"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«Живые слова»</w:t>
      </w:r>
      <w:r w:rsidR="00E50E27"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0E27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чел.)</w:t>
      </w:r>
    </w:p>
    <w:p w:rsidR="00E50E27" w:rsidRPr="00C27A9A" w:rsidRDefault="00E50E27" w:rsidP="00B640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будите словами, каждый скажет своё слово, возьмёте, друг друга за руку и построитесь так, чтоб всем было понятно, что вы сказали.</w:t>
      </w:r>
    </w:p>
    <w:p w:rsidR="004001CB" w:rsidRPr="00C27A9A" w:rsidRDefault="004001CB" w:rsidP="0004428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6403B" w:rsidRPr="00DA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Врач  </w:t>
      </w:r>
      <w:r w:rsidRPr="00DA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B6403B" w:rsidRPr="00DA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лечит </w:t>
      </w:r>
      <w:r w:rsidRPr="00DA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0D774F" w:rsidRPr="00DA4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детей.</w:t>
      </w:r>
      <w:r w:rsidR="00DA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сказали эти слова</w:t>
      </w:r>
      <w:r w:rsidR="00E50E27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понятно?</w:t>
      </w:r>
      <w:r w:rsidR="00BA141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141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014CDA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вы сказали</w:t>
      </w:r>
      <w:r w:rsidR="00BA141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CDA"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BA141B"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редложение.</w:t>
      </w:r>
      <w:r w:rsidR="00014CDA"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4CDA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разговариваем, спрашиваем, отвечаем, мы говорим предложения.</w:t>
      </w:r>
    </w:p>
    <w:p w:rsidR="00457647" w:rsidRPr="00C27A9A" w:rsidRDefault="00457647" w:rsidP="00014CD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4CDA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953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="00014CDA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скажут эти же </w:t>
      </w:r>
      <w:r w:rsidR="00B35953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но другим способом</w:t>
      </w:r>
      <w:r w:rsidR="00014CDA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647" w:rsidRPr="00C27A9A" w:rsidRDefault="00014CDA" w:rsidP="0045764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7647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они</w:t>
      </w:r>
      <w:r w:rsidR="00B35953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7647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 хотят сказать (По знаку воспитателя дети </w:t>
      </w:r>
      <w:bookmarkStart w:id="0" w:name="_GoBack"/>
      <w:bookmarkEnd w:id="0"/>
      <w:r w:rsidR="00457647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произносят каждый своё слово)</w:t>
      </w:r>
    </w:p>
    <w:p w:rsidR="00836051" w:rsidRPr="00C27A9A" w:rsidRDefault="00836051" w:rsidP="0045764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-Поняли, что они сказали?  (дети отвечают</w:t>
      </w:r>
      <w:r w:rsidR="00B35953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нет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6051" w:rsidRPr="00C27A9A" w:rsidRDefault="00836051" w:rsidP="0045764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вам было непонятно?  (дети отвечают</w:t>
      </w:r>
      <w:r w:rsidR="00B35953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Нам было непонятно, потому что все сразу, одновременно, говорили каждый своё слово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4062" w:rsidRPr="00C27A9A" w:rsidRDefault="00836051" w:rsidP="00B640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надо сказать, чтобы было понятно?</w:t>
      </w:r>
      <w:r w:rsidR="00B35953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предложение стало понятным, слова надо произносить по порядку, последовательно одно за другим</w:t>
      </w:r>
      <w:r w:rsidR="00B35953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062" w:rsidRPr="00C27A9A" w:rsidRDefault="00B24062" w:rsidP="00B2406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27A9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24062" w:rsidRPr="00C27A9A" w:rsidRDefault="00B24062" w:rsidP="00B24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Раз - подняться, потянуться</w:t>
      </w:r>
    </w:p>
    <w:p w:rsidR="00B24062" w:rsidRPr="00C27A9A" w:rsidRDefault="00B24062" w:rsidP="00B24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B24062" w:rsidRPr="00C27A9A" w:rsidRDefault="00B24062" w:rsidP="00B24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B24062" w:rsidRPr="00C27A9A" w:rsidRDefault="00B24062" w:rsidP="00B24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Головою три кивка</w:t>
      </w:r>
    </w:p>
    <w:p w:rsidR="00B24062" w:rsidRPr="00C27A9A" w:rsidRDefault="00B24062" w:rsidP="00B24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B24062" w:rsidRPr="00C27A9A" w:rsidRDefault="00B24062" w:rsidP="00B24062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 xml:space="preserve">Пять – руками помахать, </w:t>
      </w:r>
    </w:p>
    <w:p w:rsidR="00B35953" w:rsidRPr="00C27A9A" w:rsidRDefault="00B24062" w:rsidP="00B35953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Шесть – на стульчик сесть опять.</w:t>
      </w:r>
    </w:p>
    <w:p w:rsidR="004001CB" w:rsidRPr="00C27A9A" w:rsidRDefault="004001CB" w:rsidP="00B35953">
      <w:pPr>
        <w:pStyle w:val="a7"/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«Добавь слово»</w:t>
      </w:r>
    </w:p>
    <w:p w:rsidR="00B8136B" w:rsidRPr="00C27A9A" w:rsidRDefault="00B8136B" w:rsidP="00B6403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Двум детям воспитатель дает слова:</w:t>
      </w:r>
    </w:p>
    <w:p w:rsidR="00964B57" w:rsidRPr="00C27A9A" w:rsidRDefault="00B35953" w:rsidP="004001CB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C31F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</w:t>
      </w:r>
      <w:r w:rsidR="004001C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C31F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01C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36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третий ребёнок с</w:t>
      </w:r>
      <w:r w:rsidR="004001C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должен придумать слово (</w:t>
      </w:r>
      <w:r w:rsidR="001C31FB" w:rsidRPr="00C27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</w:t>
      </w:r>
      <w:r w:rsidR="00B8136B" w:rsidRPr="00C27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гараж…</w:t>
      </w:r>
      <w:r w:rsidR="004001CB" w:rsidRPr="00C27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B8136B" w:rsidRPr="00C27A9A" w:rsidRDefault="00C27A9A" w:rsidP="00B813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B8136B"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строятся слева направо</w:t>
      </w: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берутся за руки и говорят предложение.</w:t>
      </w:r>
    </w:p>
    <w:p w:rsidR="00B8136B" w:rsidRPr="00C27A9A" w:rsidRDefault="00C27A9A" w:rsidP="00B8136B">
      <w:pPr>
        <w:rPr>
          <w:rFonts w:ascii="Times New Roman" w:hAnsi="Times New Roman" w:cs="Times New Roman"/>
          <w:b/>
          <w:sz w:val="28"/>
          <w:szCs w:val="28"/>
        </w:rPr>
      </w:pPr>
      <w:r w:rsidRPr="00C27A9A">
        <w:rPr>
          <w:rFonts w:ascii="Times New Roman" w:hAnsi="Times New Roman" w:cs="Times New Roman"/>
          <w:b/>
          <w:sz w:val="28"/>
          <w:szCs w:val="28"/>
        </w:rPr>
        <w:t>Гимнастика на развитие мелкой моторики.</w:t>
      </w:r>
    </w:p>
    <w:p w:rsidR="00964B57" w:rsidRPr="00C27A9A" w:rsidRDefault="00C27A9A" w:rsidP="00C27A9A">
      <w:pPr>
        <w:spacing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en-US"/>
        </w:rPr>
        <w:t>-</w:t>
      </w:r>
      <w:r w:rsidR="00964B57" w:rsidRPr="00C27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en-US"/>
        </w:rPr>
        <w:t> 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А теперь, давайте вместе  поиграем с нашими пальчиками в игру «</w:t>
      </w:r>
      <w:proofErr w:type="spellStart"/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Разыгра</w:t>
      </w:r>
      <w:proofErr w:type="spellEnd"/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»: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br/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• Девочки и мальчики, где же ваши пальчики? (спрятать за спину руки).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br/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• Пошли пальчики с утра (пошевелить пальцами).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br/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 xml:space="preserve">• В гости к тете </w:t>
      </w:r>
      <w:proofErr w:type="spellStart"/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Разыгра</w:t>
      </w:r>
      <w:proofErr w:type="spellEnd"/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 xml:space="preserve"> (похлопать в ладошки).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br/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• На скамеечке сидели (на большом пальце левой руки «посидеть» каждым пальцем руки, начиная с мизинца).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br/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• Да в окошечко глядели (сложить «окошечки» перед глазами из пальцев).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br/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• Напились чаю, чаю, разыграю (чередовать хлопки и показ больших пальцев).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br/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• Солнышку ладошку погладили немножко (погладить ладошки, слегка массируя их).</w:t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  <w:br/>
      </w:r>
      <w:r w:rsidR="00964B57" w:rsidRPr="00C27A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• Пальчики подняли – лучиками стали (выпрямить и растопырить пальцы обеих рук).</w:t>
      </w:r>
    </w:p>
    <w:p w:rsidR="002E57B7" w:rsidRPr="00C27A9A" w:rsidRDefault="002E57B7">
      <w:pPr>
        <w:rPr>
          <w:rFonts w:ascii="Times New Roman" w:hAnsi="Times New Roman" w:cs="Times New Roman"/>
          <w:sz w:val="28"/>
          <w:szCs w:val="28"/>
        </w:rPr>
      </w:pPr>
    </w:p>
    <w:p w:rsidR="00B24062" w:rsidRPr="00C27A9A" w:rsidRDefault="00B24062" w:rsidP="00C27A9A">
      <w:pPr>
        <w:pStyle w:val="a3"/>
        <w:rPr>
          <w:color w:val="000000"/>
          <w:sz w:val="28"/>
          <w:szCs w:val="28"/>
        </w:rPr>
      </w:pPr>
      <w:r w:rsidRPr="00C27A9A">
        <w:rPr>
          <w:b/>
          <w:bCs/>
          <w:color w:val="000000"/>
          <w:sz w:val="28"/>
          <w:szCs w:val="28"/>
        </w:rPr>
        <w:t>Дидактическая игра</w:t>
      </w:r>
      <w:r w:rsidRPr="00C27A9A">
        <w:rPr>
          <w:rStyle w:val="apple-converted-space"/>
          <w:color w:val="000000"/>
          <w:sz w:val="28"/>
          <w:szCs w:val="28"/>
        </w:rPr>
        <w:t> </w:t>
      </w:r>
      <w:r w:rsidRPr="00C27A9A">
        <w:rPr>
          <w:b/>
          <w:bCs/>
          <w:color w:val="000000"/>
          <w:sz w:val="28"/>
          <w:szCs w:val="28"/>
        </w:rPr>
        <w:t>«Составь предложение»</w:t>
      </w:r>
    </w:p>
    <w:p w:rsidR="00B24062" w:rsidRPr="00C27A9A" w:rsidRDefault="00C27A9A" w:rsidP="00B24062">
      <w:pPr>
        <w:pStyle w:val="a3"/>
        <w:rPr>
          <w:color w:val="000000"/>
          <w:sz w:val="28"/>
          <w:szCs w:val="28"/>
        </w:rPr>
      </w:pPr>
      <w:r w:rsidRPr="00C27A9A">
        <w:rPr>
          <w:color w:val="000000"/>
          <w:sz w:val="28"/>
          <w:szCs w:val="28"/>
        </w:rPr>
        <w:t xml:space="preserve">-Педагог раздаёт </w:t>
      </w:r>
      <w:r w:rsidR="00B24062" w:rsidRPr="00C27A9A">
        <w:rPr>
          <w:color w:val="000000"/>
          <w:sz w:val="28"/>
          <w:szCs w:val="28"/>
        </w:rPr>
        <w:t>сюжетные картинки кажд</w:t>
      </w:r>
      <w:r w:rsidRPr="00C27A9A">
        <w:rPr>
          <w:color w:val="000000"/>
          <w:sz w:val="28"/>
          <w:szCs w:val="28"/>
        </w:rPr>
        <w:t>ому ребёнку и предлагает</w:t>
      </w:r>
      <w:r w:rsidR="00B24062" w:rsidRPr="00C27A9A">
        <w:rPr>
          <w:rStyle w:val="apple-converted-space"/>
          <w:color w:val="000000"/>
          <w:sz w:val="28"/>
          <w:szCs w:val="28"/>
        </w:rPr>
        <w:t> </w:t>
      </w:r>
      <w:r w:rsidRPr="00C27A9A">
        <w:rPr>
          <w:iCs/>
          <w:color w:val="000000"/>
          <w:sz w:val="28"/>
          <w:szCs w:val="28"/>
        </w:rPr>
        <w:t>придума</w:t>
      </w:r>
      <w:r w:rsidR="00B24062" w:rsidRPr="00C27A9A">
        <w:rPr>
          <w:iCs/>
          <w:color w:val="000000"/>
          <w:sz w:val="28"/>
          <w:szCs w:val="28"/>
        </w:rPr>
        <w:t>т</w:t>
      </w:r>
      <w:r w:rsidRPr="00C27A9A">
        <w:rPr>
          <w:iCs/>
          <w:color w:val="000000"/>
          <w:sz w:val="28"/>
          <w:szCs w:val="28"/>
        </w:rPr>
        <w:t>ь</w:t>
      </w:r>
      <w:r w:rsidR="00B24062" w:rsidRPr="00C27A9A">
        <w:rPr>
          <w:iCs/>
          <w:color w:val="000000"/>
          <w:sz w:val="28"/>
          <w:szCs w:val="28"/>
        </w:rPr>
        <w:t xml:space="preserve"> предложение по картинкам</w:t>
      </w:r>
      <w:r w:rsidRPr="00C27A9A">
        <w:rPr>
          <w:iCs/>
          <w:color w:val="000000"/>
          <w:sz w:val="28"/>
          <w:szCs w:val="28"/>
        </w:rPr>
        <w:t>.</w:t>
      </w:r>
    </w:p>
    <w:p w:rsidR="00B24062" w:rsidRPr="00C27A9A" w:rsidRDefault="00B24062" w:rsidP="00B240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учит детей</w:t>
      </w:r>
    </w:p>
    <w:p w:rsidR="00B24062" w:rsidRPr="00C27A9A" w:rsidRDefault="00B24062" w:rsidP="00B240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 водит машину</w:t>
      </w:r>
    </w:p>
    <w:p w:rsidR="00B24062" w:rsidRPr="00C27A9A" w:rsidRDefault="00B24062" w:rsidP="00B240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 тушит пожар</w:t>
      </w:r>
    </w:p>
    <w:p w:rsidR="00B24062" w:rsidRPr="00C27A9A" w:rsidRDefault="00B24062" w:rsidP="00B240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062" w:rsidRPr="00C27A9A" w:rsidRDefault="00B24062" w:rsidP="00B240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062" w:rsidRPr="00C27A9A" w:rsidRDefault="00B24062" w:rsidP="00B240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7B7" w:rsidRPr="00C27A9A" w:rsidRDefault="002E57B7">
      <w:pPr>
        <w:rPr>
          <w:rFonts w:ascii="Times New Roman" w:hAnsi="Times New Roman" w:cs="Times New Roman"/>
          <w:sz w:val="28"/>
          <w:szCs w:val="28"/>
        </w:rPr>
      </w:pPr>
    </w:p>
    <w:p w:rsidR="002E57B7" w:rsidRPr="00C27A9A" w:rsidRDefault="002E57B7">
      <w:pPr>
        <w:rPr>
          <w:rFonts w:ascii="Times New Roman" w:hAnsi="Times New Roman" w:cs="Times New Roman"/>
          <w:sz w:val="28"/>
          <w:szCs w:val="28"/>
        </w:rPr>
      </w:pPr>
    </w:p>
    <w:p w:rsidR="00330399" w:rsidRPr="00C27A9A" w:rsidRDefault="00000063" w:rsidP="00C27A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9A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000063" w:rsidRPr="00C27A9A" w:rsidRDefault="00000063" w:rsidP="002E57B7">
      <w:pPr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Рефлексия:</w:t>
      </w:r>
    </w:p>
    <w:p w:rsidR="00000063" w:rsidRPr="00C27A9A" w:rsidRDefault="00000063" w:rsidP="002E57B7">
      <w:pPr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- О чем мы говорили на занятии?</w:t>
      </w:r>
    </w:p>
    <w:p w:rsidR="00330399" w:rsidRPr="00C27A9A" w:rsidRDefault="00000063" w:rsidP="002E57B7">
      <w:pPr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- Чему мы научились?</w:t>
      </w:r>
    </w:p>
    <w:p w:rsidR="00000063" w:rsidRPr="00C27A9A" w:rsidRDefault="00000063" w:rsidP="002E57B7">
      <w:pPr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- Что больше всего вам понравилось?</w:t>
      </w:r>
    </w:p>
    <w:p w:rsidR="00330399" w:rsidRPr="00C27A9A" w:rsidRDefault="00000063" w:rsidP="002E57B7">
      <w:pPr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- Что не понравилось на занятии?</w:t>
      </w:r>
    </w:p>
    <w:p w:rsidR="00000063" w:rsidRPr="00C27A9A" w:rsidRDefault="00000063" w:rsidP="002E57B7">
      <w:pPr>
        <w:rPr>
          <w:rFonts w:ascii="Times New Roman" w:hAnsi="Times New Roman" w:cs="Times New Roman"/>
          <w:sz w:val="28"/>
          <w:szCs w:val="28"/>
        </w:rPr>
      </w:pPr>
    </w:p>
    <w:p w:rsidR="00000063" w:rsidRPr="00C27A9A" w:rsidRDefault="00000063" w:rsidP="002E57B7">
      <w:pPr>
        <w:rPr>
          <w:rFonts w:ascii="Times New Roman" w:hAnsi="Times New Roman" w:cs="Times New Roman"/>
          <w:sz w:val="28"/>
          <w:szCs w:val="28"/>
        </w:rPr>
      </w:pPr>
      <w:r w:rsidRPr="00C27A9A">
        <w:rPr>
          <w:rFonts w:ascii="Times New Roman" w:hAnsi="Times New Roman" w:cs="Times New Roman"/>
          <w:sz w:val="28"/>
          <w:szCs w:val="28"/>
        </w:rPr>
        <w:t>Спасибо вам ребята, мне понравилось</w:t>
      </w:r>
      <w:r w:rsidR="00DA4477">
        <w:rPr>
          <w:rFonts w:ascii="Times New Roman" w:hAnsi="Times New Roman" w:cs="Times New Roman"/>
          <w:sz w:val="28"/>
          <w:szCs w:val="28"/>
        </w:rPr>
        <w:t>,</w:t>
      </w:r>
      <w:r w:rsidRPr="00C27A9A">
        <w:rPr>
          <w:rFonts w:ascii="Times New Roman" w:hAnsi="Times New Roman" w:cs="Times New Roman"/>
          <w:sz w:val="28"/>
          <w:szCs w:val="28"/>
        </w:rPr>
        <w:t xml:space="preserve"> как вы сегодня занимались!</w:t>
      </w:r>
    </w:p>
    <w:p w:rsidR="00330399" w:rsidRPr="00C27A9A" w:rsidRDefault="00330399" w:rsidP="002E57B7">
      <w:pPr>
        <w:rPr>
          <w:rFonts w:ascii="Times New Roman" w:hAnsi="Times New Roman" w:cs="Times New Roman"/>
          <w:sz w:val="28"/>
          <w:szCs w:val="28"/>
        </w:rPr>
      </w:pPr>
    </w:p>
    <w:p w:rsidR="00330399" w:rsidRPr="00C27A9A" w:rsidRDefault="00330399" w:rsidP="002E57B7">
      <w:pPr>
        <w:rPr>
          <w:rFonts w:ascii="Times New Roman" w:hAnsi="Times New Roman" w:cs="Times New Roman"/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330399" w:rsidRDefault="00330399" w:rsidP="002E57B7">
      <w:pPr>
        <w:rPr>
          <w:sz w:val="28"/>
          <w:szCs w:val="28"/>
        </w:rPr>
      </w:pPr>
    </w:p>
    <w:p w:rsidR="0004428E" w:rsidRDefault="00330399" w:rsidP="002E57B7">
      <w:pPr>
        <w:rPr>
          <w:sz w:val="28"/>
          <w:szCs w:val="28"/>
        </w:rPr>
      </w:pPr>
      <w:r w:rsidRPr="00330399">
        <w:rPr>
          <w:sz w:val="28"/>
          <w:szCs w:val="28"/>
        </w:rPr>
        <w:t>Ребята, я уже говорила, что предложение можно обозначить графической записью</w:t>
      </w:r>
      <w:r>
        <w:rPr>
          <w:sz w:val="28"/>
          <w:szCs w:val="28"/>
        </w:rPr>
        <w:t>.</w:t>
      </w: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Показывает карточк</w:t>
      </w:r>
      <w:proofErr w:type="gramStart"/>
      <w:r w:rsidRPr="00330399">
        <w:rPr>
          <w:sz w:val="28"/>
          <w:szCs w:val="28"/>
        </w:rPr>
        <w:t>у-</w:t>
      </w:r>
      <w:proofErr w:type="gramEnd"/>
      <w:r w:rsidRPr="00330399">
        <w:rPr>
          <w:sz w:val="28"/>
          <w:szCs w:val="28"/>
        </w:rPr>
        <w:t xml:space="preserve"> схему предложения.</w:t>
      </w: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 xml:space="preserve">Чтобы правильно сделать такую графическую запись надо запомнить правила написания предложения: </w:t>
      </w:r>
    </w:p>
    <w:p w:rsidR="00330399" w:rsidRPr="00330399" w:rsidRDefault="00330399" w:rsidP="00330399">
      <w:pPr>
        <w:rPr>
          <w:sz w:val="28"/>
          <w:szCs w:val="28"/>
        </w:rPr>
      </w:pP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1.</w:t>
      </w:r>
      <w:r w:rsidRPr="00330399">
        <w:rPr>
          <w:sz w:val="28"/>
          <w:szCs w:val="28"/>
        </w:rPr>
        <w:tab/>
        <w:t>Предложение всегда начинается с заглавной буквы (показ карточки).</w:t>
      </w: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2.</w:t>
      </w:r>
      <w:r w:rsidRPr="00330399">
        <w:rPr>
          <w:sz w:val="28"/>
          <w:szCs w:val="28"/>
        </w:rPr>
        <w:tab/>
        <w:t>Слова в предложении пишутся на расстоянии друг от друга, т.е. между словами существует пауза</w:t>
      </w:r>
      <w:proofErr w:type="gramStart"/>
      <w:r w:rsidRPr="00330399">
        <w:rPr>
          <w:sz w:val="28"/>
          <w:szCs w:val="28"/>
        </w:rPr>
        <w:t>.</w:t>
      </w:r>
      <w:proofErr w:type="gramEnd"/>
      <w:r w:rsidRPr="00330399">
        <w:rPr>
          <w:sz w:val="28"/>
          <w:szCs w:val="28"/>
        </w:rPr>
        <w:t xml:space="preserve"> (</w:t>
      </w:r>
      <w:proofErr w:type="gramStart"/>
      <w:r w:rsidRPr="00330399">
        <w:rPr>
          <w:sz w:val="28"/>
          <w:szCs w:val="28"/>
        </w:rPr>
        <w:t>п</w:t>
      </w:r>
      <w:proofErr w:type="gramEnd"/>
      <w:r w:rsidRPr="00330399">
        <w:rPr>
          <w:sz w:val="28"/>
          <w:szCs w:val="28"/>
        </w:rPr>
        <w:t>оказ карточки).</w:t>
      </w: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3.</w:t>
      </w:r>
      <w:r w:rsidRPr="00330399">
        <w:rPr>
          <w:sz w:val="28"/>
          <w:szCs w:val="28"/>
        </w:rPr>
        <w:tab/>
        <w:t>В конце предложения всегда ставится точка, т.е. закончен смысл предложения</w:t>
      </w:r>
      <w:proofErr w:type="gramStart"/>
      <w:r w:rsidRPr="00330399">
        <w:rPr>
          <w:sz w:val="28"/>
          <w:szCs w:val="28"/>
        </w:rPr>
        <w:t>.</w:t>
      </w:r>
      <w:proofErr w:type="gramEnd"/>
      <w:r w:rsidRPr="00330399">
        <w:rPr>
          <w:sz w:val="28"/>
          <w:szCs w:val="28"/>
        </w:rPr>
        <w:t xml:space="preserve"> (</w:t>
      </w:r>
      <w:proofErr w:type="gramStart"/>
      <w:r w:rsidRPr="00330399">
        <w:rPr>
          <w:sz w:val="28"/>
          <w:szCs w:val="28"/>
        </w:rPr>
        <w:t>п</w:t>
      </w:r>
      <w:proofErr w:type="gramEnd"/>
      <w:r w:rsidRPr="00330399">
        <w:rPr>
          <w:sz w:val="28"/>
          <w:szCs w:val="28"/>
        </w:rPr>
        <w:t>оказ карточки).</w:t>
      </w:r>
    </w:p>
    <w:p w:rsidR="00330399" w:rsidRPr="00330399" w:rsidRDefault="00330399" w:rsidP="00330399">
      <w:pPr>
        <w:rPr>
          <w:sz w:val="28"/>
          <w:szCs w:val="28"/>
        </w:rPr>
      </w:pP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На доску вывешивается карточка 4 «Мальчик ловит рыбу» из пособия «Составление предложений и устных рассказов»</w:t>
      </w:r>
    </w:p>
    <w:p w:rsidR="00330399" w:rsidRPr="00330399" w:rsidRDefault="00330399" w:rsidP="00330399">
      <w:pPr>
        <w:rPr>
          <w:sz w:val="28"/>
          <w:szCs w:val="28"/>
        </w:rPr>
      </w:pP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Воспитатель:</w:t>
      </w: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Посмотрите, что делает мальчик? (ответы детей)</w:t>
      </w: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Сейчас, я сделаю графическую запись предложения на доске, а вы у себя в тетрадях.</w:t>
      </w: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Воспитатель делает запись на доске, объясняя каждый графический знак. Дети воспроизводят запись в тетрадях.</w:t>
      </w:r>
    </w:p>
    <w:p w:rsidR="00330399" w:rsidRPr="00330399" w:rsidRDefault="00330399" w:rsidP="00330399">
      <w:pPr>
        <w:rPr>
          <w:sz w:val="28"/>
          <w:szCs w:val="28"/>
        </w:rPr>
      </w:pPr>
    </w:p>
    <w:p w:rsidR="00330399" w:rsidRPr="00330399" w:rsidRDefault="00330399" w:rsidP="00330399">
      <w:pPr>
        <w:rPr>
          <w:sz w:val="28"/>
          <w:szCs w:val="28"/>
        </w:rPr>
      </w:pPr>
      <w:r w:rsidRPr="00330399">
        <w:rPr>
          <w:sz w:val="28"/>
          <w:szCs w:val="28"/>
        </w:rPr>
        <w:t>Это предложение состоит из трех слов: первое слово «Мальчик»- оно пишется с большо</w:t>
      </w:r>
      <w:proofErr w:type="gramStart"/>
      <w:r w:rsidRPr="00330399">
        <w:rPr>
          <w:sz w:val="28"/>
          <w:szCs w:val="28"/>
        </w:rPr>
        <w:t>й-</w:t>
      </w:r>
      <w:proofErr w:type="gramEnd"/>
      <w:r w:rsidRPr="00330399">
        <w:rPr>
          <w:sz w:val="28"/>
          <w:szCs w:val="28"/>
        </w:rPr>
        <w:t xml:space="preserve"> заглавной буквы, между словами пауза, я отступлю от первого слова 1 клетку; второе слово «ловит», между словами пауза, я отступлю от первого слова 1 клетку; третье слово «рыбу», предложение закончено, в конце я поставлю точку.</w:t>
      </w:r>
    </w:p>
    <w:p w:rsidR="0004428E" w:rsidRDefault="0004428E" w:rsidP="002E57B7">
      <w:pPr>
        <w:rPr>
          <w:sz w:val="28"/>
          <w:szCs w:val="28"/>
        </w:rPr>
      </w:pPr>
    </w:p>
    <w:p w:rsidR="00A61A55" w:rsidRDefault="0004428E" w:rsidP="002E57B7">
      <w:pPr>
        <w:rPr>
          <w:sz w:val="28"/>
          <w:szCs w:val="28"/>
        </w:rPr>
      </w:pPr>
      <w:r w:rsidRPr="000442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61A55" w:rsidRPr="00A61A55" w:rsidRDefault="00A61A55" w:rsidP="00A61A55">
      <w:pPr>
        <w:rPr>
          <w:sz w:val="28"/>
          <w:szCs w:val="28"/>
        </w:rPr>
      </w:pPr>
    </w:p>
    <w:p w:rsidR="00A61A55" w:rsidRPr="00A61A55" w:rsidRDefault="00A61A55" w:rsidP="00A61A55">
      <w:pPr>
        <w:rPr>
          <w:sz w:val="28"/>
          <w:szCs w:val="28"/>
        </w:rPr>
      </w:pPr>
    </w:p>
    <w:p w:rsidR="00A61A55" w:rsidRPr="00A61A55" w:rsidRDefault="00A61A55" w:rsidP="00A61A55">
      <w:pPr>
        <w:rPr>
          <w:sz w:val="28"/>
          <w:szCs w:val="28"/>
        </w:rPr>
      </w:pPr>
    </w:p>
    <w:p w:rsidR="00A61A55" w:rsidRPr="00A61A55" w:rsidRDefault="00A61A55" w:rsidP="00A61A55"/>
    <w:p w:rsidR="00A61A55" w:rsidRDefault="00A61A55" w:rsidP="00A61A55"/>
    <w:p w:rsidR="0004428E" w:rsidRPr="00A61A55" w:rsidRDefault="0004428E" w:rsidP="00A61A55">
      <w:pPr>
        <w:rPr>
          <w:sz w:val="28"/>
          <w:szCs w:val="28"/>
        </w:rPr>
      </w:pPr>
    </w:p>
    <w:sectPr w:rsidR="0004428E" w:rsidRPr="00A6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F95"/>
    <w:multiLevelType w:val="hybridMultilevel"/>
    <w:tmpl w:val="2B16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0F68"/>
    <w:multiLevelType w:val="hybridMultilevel"/>
    <w:tmpl w:val="055E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716"/>
    <w:multiLevelType w:val="hybridMultilevel"/>
    <w:tmpl w:val="3024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71016"/>
    <w:multiLevelType w:val="hybridMultilevel"/>
    <w:tmpl w:val="72405F78"/>
    <w:lvl w:ilvl="0" w:tplc="48C2A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90109"/>
    <w:multiLevelType w:val="multilevel"/>
    <w:tmpl w:val="CCD4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C492A"/>
    <w:multiLevelType w:val="multilevel"/>
    <w:tmpl w:val="16D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E7980"/>
    <w:multiLevelType w:val="hybridMultilevel"/>
    <w:tmpl w:val="68E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B63A7"/>
    <w:multiLevelType w:val="hybridMultilevel"/>
    <w:tmpl w:val="A5C6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F7AA4"/>
    <w:multiLevelType w:val="hybridMultilevel"/>
    <w:tmpl w:val="C58C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81"/>
    <w:rsid w:val="00000063"/>
    <w:rsid w:val="00014CDA"/>
    <w:rsid w:val="0004428E"/>
    <w:rsid w:val="000D774F"/>
    <w:rsid w:val="001C31FB"/>
    <w:rsid w:val="001D2CF8"/>
    <w:rsid w:val="002B0309"/>
    <w:rsid w:val="002D6D8D"/>
    <w:rsid w:val="002E57B7"/>
    <w:rsid w:val="00330399"/>
    <w:rsid w:val="004001CB"/>
    <w:rsid w:val="004574E8"/>
    <w:rsid w:val="00457647"/>
    <w:rsid w:val="005B2B69"/>
    <w:rsid w:val="00696831"/>
    <w:rsid w:val="007772A0"/>
    <w:rsid w:val="00836051"/>
    <w:rsid w:val="008A100B"/>
    <w:rsid w:val="008A6893"/>
    <w:rsid w:val="008C6981"/>
    <w:rsid w:val="00964B57"/>
    <w:rsid w:val="00A61A55"/>
    <w:rsid w:val="00AF3058"/>
    <w:rsid w:val="00B24062"/>
    <w:rsid w:val="00B35953"/>
    <w:rsid w:val="00B6403B"/>
    <w:rsid w:val="00B8136B"/>
    <w:rsid w:val="00BA141B"/>
    <w:rsid w:val="00C27A9A"/>
    <w:rsid w:val="00DA4477"/>
    <w:rsid w:val="00E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E8"/>
  </w:style>
  <w:style w:type="paragraph" w:styleId="a4">
    <w:name w:val="List Paragraph"/>
    <w:basedOn w:val="a"/>
    <w:uiPriority w:val="34"/>
    <w:qFormat/>
    <w:rsid w:val="004001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7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1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E8"/>
  </w:style>
  <w:style w:type="paragraph" w:styleId="a4">
    <w:name w:val="List Paragraph"/>
    <w:basedOn w:val="a"/>
    <w:uiPriority w:val="34"/>
    <w:qFormat/>
    <w:rsid w:val="004001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7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1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C886-5691-4E7C-8F41-FFEE60D3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9</cp:revision>
  <dcterms:created xsi:type="dcterms:W3CDTF">2017-03-15T17:14:00Z</dcterms:created>
  <dcterms:modified xsi:type="dcterms:W3CDTF">2018-03-19T11:06:00Z</dcterms:modified>
</cp:coreProperties>
</file>